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56"/>
        <w:gridCol w:w="3686"/>
      </w:tblGrid>
      <w:tr w:rsidR="00FA0143" w14:paraId="2183A764" w14:textId="77777777" w:rsidTr="00AA0400">
        <w:trPr>
          <w:trHeight w:val="567"/>
        </w:trPr>
        <w:tc>
          <w:tcPr>
            <w:tcW w:w="6356" w:type="dxa"/>
            <w:vAlign w:val="center"/>
          </w:tcPr>
          <w:p w14:paraId="001B97B0" w14:textId="084374E2" w:rsidR="00FA0143" w:rsidRPr="009160C3" w:rsidRDefault="009160C3" w:rsidP="009160C3">
            <w:pPr>
              <w:rPr>
                <w:sz w:val="16"/>
                <w:szCs w:val="16"/>
              </w:rPr>
            </w:pPr>
            <w:proofErr w:type="gramStart"/>
            <w:r w:rsidRPr="009160C3">
              <w:rPr>
                <w:sz w:val="16"/>
                <w:szCs w:val="16"/>
              </w:rPr>
              <w:t>załącznik</w:t>
            </w:r>
            <w:proofErr w:type="gramEnd"/>
            <w:r w:rsidRPr="009160C3">
              <w:rPr>
                <w:sz w:val="16"/>
                <w:szCs w:val="16"/>
              </w:rPr>
              <w:t xml:space="preserve"> </w:t>
            </w:r>
            <w:r w:rsidR="003B22E4">
              <w:rPr>
                <w:sz w:val="16"/>
                <w:szCs w:val="16"/>
              </w:rPr>
              <w:t xml:space="preserve">1 </w:t>
            </w:r>
            <w:r w:rsidRPr="009160C3">
              <w:rPr>
                <w:sz w:val="16"/>
                <w:szCs w:val="16"/>
              </w:rPr>
              <w:t>do wniosku o wniosek o sfinansowanie opłaty pobieranej za postępowanie nostryfikacyjne albo postępowanie w sprawie potwierdzenia ukończenia studiów na określonym poziomie</w:t>
            </w:r>
            <w:r w:rsidR="00AA0400">
              <w:rPr>
                <w:sz w:val="16"/>
                <w:szCs w:val="16"/>
              </w:rPr>
              <w:t xml:space="preserve">– </w:t>
            </w:r>
            <w:r w:rsidRPr="009160C3">
              <w:rPr>
                <w:sz w:val="16"/>
                <w:szCs w:val="16"/>
              </w:rPr>
              <w:t>zgodnie z art. 40a ustawy o promocji zatrudnienia i instytucjach rynku pracy</w:t>
            </w:r>
          </w:p>
        </w:tc>
        <w:tc>
          <w:tcPr>
            <w:tcW w:w="3686" w:type="dxa"/>
            <w:vAlign w:val="center"/>
          </w:tcPr>
          <w:p w14:paraId="6B47187F" w14:textId="1B6EAE26" w:rsidR="00FA0143" w:rsidRDefault="00FA0143" w:rsidP="00FA0143"/>
        </w:tc>
      </w:tr>
    </w:tbl>
    <w:p w14:paraId="31F9EDF1" w14:textId="77777777" w:rsidR="00C72465" w:rsidRDefault="00C72465" w:rsidP="00295DB8">
      <w:pPr>
        <w:spacing w:after="120"/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2233"/>
        <w:gridCol w:w="1389"/>
        <w:gridCol w:w="1274"/>
        <w:gridCol w:w="2225"/>
        <w:gridCol w:w="2802"/>
      </w:tblGrid>
      <w:tr w:rsidR="00FA0143" w14:paraId="2D9DCE56" w14:textId="77777777" w:rsidTr="00295DB8">
        <w:trPr>
          <w:trHeight w:val="567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9667E" w14:textId="5D477046" w:rsidR="00FA0143" w:rsidRPr="001F50B5" w:rsidRDefault="001F50B5" w:rsidP="005E4104">
            <w:pPr>
              <w:pStyle w:val="Nagwek2"/>
              <w:outlineLvl w:val="1"/>
            </w:pPr>
            <w:r w:rsidRPr="009C7507">
              <w:t xml:space="preserve">INFORMACJA </w:t>
            </w:r>
            <w:r>
              <w:t xml:space="preserve">UCZELNI PRZEPROWADZAJĄCEJ POSTĘPOWANIE NOSTRYFIKACYJNE ALBO POSTĘPOWANIE W SPRAWIE POTWIERDZENIA UKOŃCZENIA STUDIÓW NA OKREŚLONYM POZIOMIE – zgodnie z art. 40a ustawy z dnia 20 kwietnia 2004 r. </w:t>
            </w:r>
            <w:r w:rsidR="004D274F">
              <w:br/>
            </w:r>
            <w:bookmarkStart w:id="0" w:name="_GoBack"/>
            <w:bookmarkEnd w:id="0"/>
            <w:r>
              <w:t>o promocji zatrudnienia i instytucjach rynku pracy</w:t>
            </w:r>
          </w:p>
        </w:tc>
      </w:tr>
      <w:tr w:rsidR="00FA0143" w14:paraId="4507D141" w14:textId="77777777" w:rsidTr="00295DB8">
        <w:trPr>
          <w:trHeight w:val="567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017590" w14:textId="5B311269" w:rsidR="00FA0143" w:rsidRPr="00CE2918" w:rsidRDefault="009E3ED5" w:rsidP="005E4104">
            <w:pPr>
              <w:pStyle w:val="Nagwek2"/>
              <w:outlineLvl w:val="1"/>
            </w:pPr>
            <w:r>
              <w:t>I Dane uczelni przeprowadzającej postępowanie</w:t>
            </w:r>
          </w:p>
        </w:tc>
      </w:tr>
      <w:tr w:rsidR="00D46EFA" w14:paraId="5B8CE169" w14:textId="77777777" w:rsidTr="00295DB8">
        <w:trPr>
          <w:trHeight w:val="567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73478E" w14:textId="09306B57" w:rsidR="00D46EFA" w:rsidRPr="00CE2918" w:rsidRDefault="009E3ED5" w:rsidP="00CE2918">
            <w:pPr>
              <w:rPr>
                <w:rFonts w:cs="Tahoma"/>
                <w:b/>
                <w:color w:val="000000"/>
              </w:rPr>
            </w:pPr>
            <w:r>
              <w:t>Nazwa uczelni przeprowadzającej postępowanie</w:t>
            </w:r>
            <w:r w:rsidR="00DF2D04">
              <w:rPr>
                <w:rFonts w:cs="Tahoma"/>
                <w:szCs w:val="22"/>
              </w:rPr>
              <w:t>:</w:t>
            </w:r>
          </w:p>
        </w:tc>
      </w:tr>
      <w:tr w:rsidR="00D46EFA" w14:paraId="3F458385" w14:textId="77777777" w:rsidTr="00295DB8">
        <w:trPr>
          <w:trHeight w:val="1556"/>
        </w:trPr>
        <w:tc>
          <w:tcPr>
            <w:tcW w:w="992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A7F3EC" w14:textId="77777777" w:rsidR="00D46EFA" w:rsidRPr="005E2604" w:rsidRDefault="00D46EFA" w:rsidP="00CE2918">
            <w:pPr>
              <w:rPr>
                <w:rFonts w:cs="Tahoma"/>
                <w:szCs w:val="22"/>
              </w:rPr>
            </w:pPr>
          </w:p>
        </w:tc>
      </w:tr>
      <w:tr w:rsidR="004576A5" w14:paraId="59645031" w14:textId="77777777" w:rsidTr="00295DB8">
        <w:trPr>
          <w:trHeight w:val="567"/>
        </w:trPr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B5656A3" w14:textId="77777777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NIP:</w:t>
            </w:r>
          </w:p>
        </w:tc>
        <w:tc>
          <w:tcPr>
            <w:tcW w:w="266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7889CE6" w14:textId="5EF8014A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REGON: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FFC7D71" w14:textId="546526A6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PKD: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D127D78" w14:textId="5035EE1C" w:rsidR="004576A5" w:rsidRPr="005E2604" w:rsidRDefault="004576A5" w:rsidP="00D46EF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KRS:</w:t>
            </w:r>
          </w:p>
        </w:tc>
      </w:tr>
      <w:tr w:rsidR="00D46EFA" w14:paraId="35F9131F" w14:textId="77777777" w:rsidTr="00295DB8">
        <w:trPr>
          <w:trHeight w:val="567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38B345CD" w:rsidR="00D46EFA" w:rsidRDefault="009E3ED5" w:rsidP="005E4104">
            <w:pPr>
              <w:pStyle w:val="Nagwek2"/>
              <w:outlineLvl w:val="1"/>
            </w:pPr>
            <w:r>
              <w:t>II Podstawa prawna regulująca kwestię przeprowadzenia postępowania</w:t>
            </w:r>
            <w:r w:rsidR="00295DB8">
              <w:t>:</w:t>
            </w:r>
          </w:p>
        </w:tc>
      </w:tr>
      <w:tr w:rsidR="00D46EFA" w14:paraId="78B7924E" w14:textId="77777777" w:rsidTr="00295DB8">
        <w:trPr>
          <w:trHeight w:val="1134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5F5E76" w14:textId="5076D051" w:rsidR="00D46EFA" w:rsidRDefault="00D46EFA" w:rsidP="00D46EFA"/>
        </w:tc>
      </w:tr>
      <w:tr w:rsidR="009E3ED5" w14:paraId="4EC134E7" w14:textId="77777777" w:rsidTr="00295DB8">
        <w:trPr>
          <w:trHeight w:val="754"/>
        </w:trPr>
        <w:tc>
          <w:tcPr>
            <w:tcW w:w="9923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EAF4E2" w14:textId="03D693DB" w:rsidR="009E3ED5" w:rsidRDefault="009E3ED5" w:rsidP="005E4104">
            <w:pPr>
              <w:pStyle w:val="Nagwek2"/>
              <w:outlineLvl w:val="1"/>
            </w:pPr>
            <w:r>
              <w:t>III Przedmiot postępowania</w:t>
            </w:r>
            <w:r w:rsidR="005E4104">
              <w:t>:</w:t>
            </w:r>
          </w:p>
        </w:tc>
      </w:tr>
      <w:tr w:rsidR="009E3ED5" w14:paraId="4D08290F" w14:textId="77777777" w:rsidTr="00295DB8">
        <w:trPr>
          <w:trHeight w:val="1134"/>
        </w:trPr>
        <w:tc>
          <w:tcPr>
            <w:tcW w:w="9923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176199" w14:textId="77777777" w:rsidR="009E3ED5" w:rsidRDefault="009E3ED5" w:rsidP="00D46EFA"/>
        </w:tc>
      </w:tr>
      <w:tr w:rsidR="00D46EFA" w14:paraId="59D49580" w14:textId="77777777" w:rsidTr="00295DB8">
        <w:trPr>
          <w:trHeight w:val="567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74B871" w14:textId="6411B634" w:rsidR="00D46EFA" w:rsidRDefault="00295DB8" w:rsidP="005E4104">
            <w:pPr>
              <w:pStyle w:val="Nagwek2"/>
              <w:outlineLvl w:val="1"/>
            </w:pPr>
            <w:r>
              <w:t>IV</w:t>
            </w:r>
            <w:r w:rsidR="0094060C">
              <w:t xml:space="preserve"> </w:t>
            </w:r>
            <w:r w:rsidR="007000C7">
              <w:t>Czas trwania</w:t>
            </w:r>
            <w:r w:rsidR="00BC5445">
              <w:t>, koszt i termin płatności</w:t>
            </w:r>
            <w:r>
              <w:t>:</w:t>
            </w:r>
          </w:p>
        </w:tc>
      </w:tr>
      <w:tr w:rsidR="007000C7" w14:paraId="29EA16B0" w14:textId="77777777" w:rsidTr="00295DB8">
        <w:trPr>
          <w:trHeight w:val="567"/>
        </w:trPr>
        <w:tc>
          <w:tcPr>
            <w:tcW w:w="362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6ABBDF" w14:textId="5643F238" w:rsidR="007000C7" w:rsidRDefault="005E4104" w:rsidP="007000C7">
            <w:r>
              <w:rPr>
                <w:rFonts w:cs="Tahoma"/>
                <w:szCs w:val="22"/>
              </w:rPr>
              <w:t>Przewidywany termin z</w:t>
            </w:r>
            <w:r w:rsidR="00823A7C">
              <w:rPr>
                <w:rFonts w:cs="Tahoma"/>
                <w:szCs w:val="22"/>
              </w:rPr>
              <w:t>akończenia postępowania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75DE9E" w14:textId="6DAB29AD" w:rsidR="007000C7" w:rsidRDefault="007000C7" w:rsidP="007000C7"/>
        </w:tc>
      </w:tr>
      <w:tr w:rsidR="007000C7" w14:paraId="7B3B9E05" w14:textId="77777777" w:rsidTr="00295DB8">
        <w:trPr>
          <w:trHeight w:val="567"/>
        </w:trPr>
        <w:tc>
          <w:tcPr>
            <w:tcW w:w="362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9AD14B" w14:textId="08EC58D1" w:rsidR="007000C7" w:rsidRDefault="00823A7C" w:rsidP="00E023FD">
            <w:r>
              <w:rPr>
                <w:rFonts w:cs="Tahoma"/>
                <w:szCs w:val="22"/>
              </w:rPr>
              <w:t>Koszt opłaty za przeprowadzenie postępowania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5BEA62" w14:textId="77777777" w:rsidR="007000C7" w:rsidRDefault="007000C7" w:rsidP="007000C7"/>
        </w:tc>
      </w:tr>
      <w:tr w:rsidR="007000C7" w14:paraId="4F5A79D2" w14:textId="77777777" w:rsidTr="00295DB8">
        <w:trPr>
          <w:trHeight w:val="567"/>
        </w:trPr>
        <w:tc>
          <w:tcPr>
            <w:tcW w:w="362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5DAED6" w14:textId="693D5DAF" w:rsidR="007000C7" w:rsidRDefault="00823A7C" w:rsidP="00F62029">
            <w:r>
              <w:t>Termin wniesienia opłaty za przeprowadzenie postępowania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09143F" w14:textId="77777777" w:rsidR="007000C7" w:rsidRDefault="007000C7" w:rsidP="007000C7"/>
        </w:tc>
      </w:tr>
      <w:tr w:rsidR="00295DB8" w14:paraId="03F8A11F" w14:textId="77777777" w:rsidTr="00295DB8">
        <w:trPr>
          <w:trHeight w:val="567"/>
        </w:trPr>
        <w:tc>
          <w:tcPr>
            <w:tcW w:w="362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029DEE" w14:textId="48EAA808" w:rsidR="00295DB8" w:rsidRDefault="00295DB8" w:rsidP="00F62029">
            <w:r>
              <w:t>Nazwa banku i numer rachunku uczelni przeprowadzającej postępowanie</w:t>
            </w:r>
          </w:p>
        </w:tc>
        <w:tc>
          <w:tcPr>
            <w:tcW w:w="630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71989D" w14:textId="77777777" w:rsidR="00295DB8" w:rsidRDefault="00295DB8" w:rsidP="007000C7"/>
        </w:tc>
      </w:tr>
      <w:tr w:rsidR="004576A5" w14:paraId="73B88AE8" w14:textId="77777777" w:rsidTr="00295DB8">
        <w:trPr>
          <w:trHeight w:val="548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F18643" w14:textId="728370DC" w:rsidR="004576A5" w:rsidRPr="004576A5" w:rsidRDefault="00295DB8" w:rsidP="00295DB8">
            <w:pPr>
              <w:pStyle w:val="Nagwek2"/>
              <w:outlineLvl w:val="1"/>
            </w:pPr>
            <w:r w:rsidRPr="00295DB8">
              <w:lastRenderedPageBreak/>
              <w:t xml:space="preserve">V </w:t>
            </w:r>
            <w:r w:rsidR="004576A5" w:rsidRPr="00295DB8">
              <w:t>Osoba upoważnio</w:t>
            </w:r>
            <w:r w:rsidR="00AC4A0E" w:rsidRPr="00295DB8">
              <w:t xml:space="preserve">na do kontaktu z PUP ze strony </w:t>
            </w:r>
            <w:r w:rsidR="003F4B9B" w:rsidRPr="00295DB8">
              <w:t>uczelni przeprowadzającej</w:t>
            </w:r>
            <w:r w:rsidR="003F4B9B">
              <w:t xml:space="preserve"> postępowanie</w:t>
            </w:r>
            <w:r>
              <w:t>:</w:t>
            </w:r>
          </w:p>
        </w:tc>
      </w:tr>
      <w:tr w:rsidR="004576A5" w14:paraId="1F8FB021" w14:textId="77777777" w:rsidTr="00295DB8">
        <w:trPr>
          <w:trHeight w:val="548"/>
        </w:trPr>
        <w:tc>
          <w:tcPr>
            <w:tcW w:w="362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76EAEC" w14:textId="36F4C14B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Nazwisko i I</w:t>
            </w:r>
            <w:r w:rsidRPr="00EF0A67">
              <w:rPr>
                <w:rFonts w:cs="Tahoma"/>
                <w:szCs w:val="22"/>
              </w:rPr>
              <w:t>mię:</w:t>
            </w:r>
          </w:p>
        </w:tc>
        <w:tc>
          <w:tcPr>
            <w:tcW w:w="630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A6441B" w14:textId="64986C12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2F2CF418" w14:textId="77777777" w:rsidTr="00295DB8">
        <w:trPr>
          <w:trHeight w:val="548"/>
        </w:trPr>
        <w:tc>
          <w:tcPr>
            <w:tcW w:w="362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673246" w14:textId="66A8186F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Numer t</w:t>
            </w:r>
            <w:r w:rsidRPr="00B60F25">
              <w:rPr>
                <w:rFonts w:cs="Tahoma"/>
                <w:szCs w:val="22"/>
              </w:rPr>
              <w:t>elefon</w:t>
            </w:r>
            <w:r>
              <w:rPr>
                <w:rFonts w:cs="Tahoma"/>
                <w:szCs w:val="22"/>
              </w:rPr>
              <w:t>u</w:t>
            </w:r>
            <w:r w:rsidRPr="00B60F25">
              <w:rPr>
                <w:rFonts w:cs="Tahoma"/>
                <w:szCs w:val="22"/>
              </w:rPr>
              <w:t>:</w:t>
            </w:r>
          </w:p>
        </w:tc>
        <w:tc>
          <w:tcPr>
            <w:tcW w:w="630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078F3" w14:textId="77777777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5B921BD4" w14:textId="77777777" w:rsidTr="00295DB8">
        <w:trPr>
          <w:trHeight w:val="548"/>
        </w:trPr>
        <w:tc>
          <w:tcPr>
            <w:tcW w:w="3622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52C5DE" w14:textId="59BE5162" w:rsidR="004576A5" w:rsidRDefault="004576A5" w:rsidP="004576A5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Email:</w:t>
            </w:r>
          </w:p>
        </w:tc>
        <w:tc>
          <w:tcPr>
            <w:tcW w:w="630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D8CDF" w14:textId="77777777" w:rsidR="004576A5" w:rsidRDefault="004576A5" w:rsidP="004576A5">
            <w:pPr>
              <w:rPr>
                <w:rFonts w:cs="Tahoma"/>
                <w:szCs w:val="22"/>
              </w:rPr>
            </w:pPr>
          </w:p>
        </w:tc>
      </w:tr>
      <w:tr w:rsidR="004576A5" w14:paraId="6D44E8AB" w14:textId="77777777" w:rsidTr="00295DB8">
        <w:trPr>
          <w:trHeight w:val="548"/>
        </w:trPr>
        <w:tc>
          <w:tcPr>
            <w:tcW w:w="9923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61D569" w14:textId="4D59EE43" w:rsidR="004576A5" w:rsidRDefault="004576A5" w:rsidP="00DD726C">
            <w:pPr>
              <w:rPr>
                <w:rFonts w:cs="Tahoma"/>
                <w:szCs w:val="22"/>
              </w:rPr>
            </w:pPr>
            <w:r w:rsidRPr="00B60F25">
              <w:rPr>
                <w:rFonts w:cs="Tahoma"/>
                <w:szCs w:val="22"/>
              </w:rPr>
              <w:t>Oświadczam, iż otrzymałam/em i zapoznałam/em się z klauzulą informacyjną w związku z przetwarzaniem danych osobowych przez Powiatowy Urząd Pracy w Olkuszu</w:t>
            </w:r>
          </w:p>
        </w:tc>
      </w:tr>
      <w:tr w:rsidR="004576A5" w14:paraId="2C853F93" w14:textId="77777777" w:rsidTr="00295DB8">
        <w:trPr>
          <w:trHeight w:val="548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49D535" w14:textId="3125A513" w:rsidR="004576A5" w:rsidRDefault="004576A5" w:rsidP="004576A5">
            <w:pPr>
              <w:rPr>
                <w:rFonts w:cs="Tahoma"/>
                <w:szCs w:val="22"/>
              </w:rPr>
            </w:pPr>
            <w:r w:rsidRPr="0089010B">
              <w:rPr>
                <w:rFonts w:cs="Tahoma"/>
                <w:szCs w:val="22"/>
              </w:rPr>
              <w:t xml:space="preserve">Świadomy/ ma odpowiedzialności </w:t>
            </w:r>
            <w:r>
              <w:rPr>
                <w:rFonts w:cs="Tahoma"/>
                <w:szCs w:val="22"/>
              </w:rPr>
              <w:t>karnej wynikającej z art.297 §</w:t>
            </w:r>
            <w:r w:rsidRPr="0089010B">
              <w:rPr>
                <w:rFonts w:cs="Tahoma"/>
                <w:szCs w:val="22"/>
              </w:rPr>
              <w:t>1 Kodeksu Karnego za zeznanie nieprawdy lub zatajenie prawdy potwierdzam prawdziwość powyższych danych.</w:t>
            </w:r>
          </w:p>
        </w:tc>
      </w:tr>
    </w:tbl>
    <w:p w14:paraId="2DD3776A" w14:textId="77777777" w:rsidR="00D40BE2" w:rsidRDefault="00D40BE2" w:rsidP="000C729F"/>
    <w:tbl>
      <w:tblPr>
        <w:tblStyle w:val="Tabela-Siatka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14902" w14:paraId="702C6428" w14:textId="77777777" w:rsidTr="00295DB8">
        <w:trPr>
          <w:trHeight w:val="1417"/>
        </w:trPr>
        <w:tc>
          <w:tcPr>
            <w:tcW w:w="99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EF41" w14:textId="01C49665" w:rsidR="00514902" w:rsidRDefault="003F4B9B" w:rsidP="00216050">
            <w:pPr>
              <w:jc w:val="center"/>
            </w:pPr>
            <w:r>
              <w:t>Pieczęć uczelni przeprowadzającej postępowanie</w:t>
            </w:r>
          </w:p>
        </w:tc>
      </w:tr>
      <w:tr w:rsidR="00514902" w14:paraId="34BD074A" w14:textId="77777777" w:rsidTr="00295DB8">
        <w:trPr>
          <w:trHeight w:val="1361"/>
        </w:trPr>
        <w:tc>
          <w:tcPr>
            <w:tcW w:w="99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0B40AC" w14:textId="06270959" w:rsidR="00514902" w:rsidRDefault="00AC4A0E" w:rsidP="00AC4A0E">
            <w:pPr>
              <w:jc w:val="center"/>
            </w:pPr>
            <w:r>
              <w:t>Data i p</w:t>
            </w:r>
            <w:r w:rsidR="00514902">
              <w:t xml:space="preserve">odpis </w:t>
            </w:r>
            <w:r w:rsidR="00514902" w:rsidRPr="00161463">
              <w:rPr>
                <w:rFonts w:cs="Tahoma"/>
                <w:szCs w:val="22"/>
              </w:rPr>
              <w:t>osoby uprawnionej, reprez</w:t>
            </w:r>
            <w:r w:rsidR="007F383B">
              <w:rPr>
                <w:rFonts w:cs="Tahoma"/>
                <w:szCs w:val="22"/>
              </w:rPr>
              <w:t xml:space="preserve">entującej </w:t>
            </w:r>
            <w:r w:rsidR="003F4B9B">
              <w:rPr>
                <w:rFonts w:cs="Tahoma"/>
                <w:szCs w:val="22"/>
              </w:rPr>
              <w:t>uczelnię przeprowadzającą postępowanie</w:t>
            </w:r>
          </w:p>
        </w:tc>
      </w:tr>
    </w:tbl>
    <w:p w14:paraId="0E167049" w14:textId="77777777" w:rsidR="00DD726C" w:rsidRDefault="00DD726C" w:rsidP="00B67578">
      <w:pPr>
        <w:spacing w:after="0"/>
      </w:pPr>
    </w:p>
    <w:sectPr w:rsidR="00DD726C" w:rsidSect="001F5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A158B" w14:textId="77777777" w:rsidR="00EF610D" w:rsidRDefault="00EF610D" w:rsidP="002F4B9A">
      <w:pPr>
        <w:spacing w:after="0" w:line="240" w:lineRule="auto"/>
      </w:pPr>
      <w:r>
        <w:separator/>
      </w:r>
    </w:p>
  </w:endnote>
  <w:endnote w:type="continuationSeparator" w:id="0">
    <w:p w14:paraId="616B024B" w14:textId="77777777" w:rsidR="00EF610D" w:rsidRDefault="00EF610D" w:rsidP="002F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860A" w14:textId="77777777" w:rsidR="002F4B9A" w:rsidRDefault="002F4B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143043"/>
      <w:docPartObj>
        <w:docPartGallery w:val="Page Numbers (Bottom of Page)"/>
        <w:docPartUnique/>
      </w:docPartObj>
    </w:sdtPr>
    <w:sdtEndPr/>
    <w:sdtContent>
      <w:p w14:paraId="21EA38C0" w14:textId="7A599630" w:rsidR="002F4B9A" w:rsidRDefault="002F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4F">
          <w:rPr>
            <w:noProof/>
          </w:rPr>
          <w:t>2</w:t>
        </w:r>
        <w:r>
          <w:fldChar w:fldCharType="end"/>
        </w:r>
      </w:p>
    </w:sdtContent>
  </w:sdt>
  <w:p w14:paraId="4EC8DF13" w14:textId="77777777" w:rsidR="002F4B9A" w:rsidRDefault="002F4B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58132" w14:textId="77777777" w:rsidR="002F4B9A" w:rsidRDefault="002F4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6496F" w14:textId="77777777" w:rsidR="00EF610D" w:rsidRDefault="00EF610D" w:rsidP="002F4B9A">
      <w:pPr>
        <w:spacing w:after="0" w:line="240" w:lineRule="auto"/>
      </w:pPr>
      <w:r>
        <w:separator/>
      </w:r>
    </w:p>
  </w:footnote>
  <w:footnote w:type="continuationSeparator" w:id="0">
    <w:p w14:paraId="0FBB2932" w14:textId="77777777" w:rsidR="00EF610D" w:rsidRDefault="00EF610D" w:rsidP="002F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7E486" w14:textId="77777777" w:rsidR="002F4B9A" w:rsidRDefault="002F4B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6AAC" w14:textId="77777777" w:rsidR="002F4B9A" w:rsidRDefault="002F4B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5A70" w14:textId="77777777" w:rsidR="002F4B9A" w:rsidRDefault="002F4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4F5AB94C"/>
    <w:lvl w:ilvl="0" w:tplc="3BA0D6D4">
      <w:start w:val="1"/>
      <w:numFmt w:val="upperRoman"/>
      <w:lvlText w:val="%1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1112"/>
    <w:rsid w:val="000A0A45"/>
    <w:rsid w:val="000C729F"/>
    <w:rsid w:val="000D7AAF"/>
    <w:rsid w:val="00173C19"/>
    <w:rsid w:val="001B6309"/>
    <w:rsid w:val="001F50B5"/>
    <w:rsid w:val="00222BCF"/>
    <w:rsid w:val="00266C55"/>
    <w:rsid w:val="00292409"/>
    <w:rsid w:val="00295DB8"/>
    <w:rsid w:val="002D25C0"/>
    <w:rsid w:val="002E1D36"/>
    <w:rsid w:val="002F4B9A"/>
    <w:rsid w:val="00322407"/>
    <w:rsid w:val="00341E73"/>
    <w:rsid w:val="00370216"/>
    <w:rsid w:val="003B22E4"/>
    <w:rsid w:val="003F4B9B"/>
    <w:rsid w:val="00436E08"/>
    <w:rsid w:val="004576A5"/>
    <w:rsid w:val="004A7D1E"/>
    <w:rsid w:val="004C2595"/>
    <w:rsid w:val="004D274F"/>
    <w:rsid w:val="00514902"/>
    <w:rsid w:val="00531893"/>
    <w:rsid w:val="00545FC1"/>
    <w:rsid w:val="005E4104"/>
    <w:rsid w:val="00677482"/>
    <w:rsid w:val="006B616D"/>
    <w:rsid w:val="006C352F"/>
    <w:rsid w:val="007000C7"/>
    <w:rsid w:val="007339C7"/>
    <w:rsid w:val="00773B76"/>
    <w:rsid w:val="007F383B"/>
    <w:rsid w:val="00823A7C"/>
    <w:rsid w:val="008471FB"/>
    <w:rsid w:val="00887CA4"/>
    <w:rsid w:val="008919A4"/>
    <w:rsid w:val="008B7178"/>
    <w:rsid w:val="009160C3"/>
    <w:rsid w:val="0094060C"/>
    <w:rsid w:val="00945898"/>
    <w:rsid w:val="00953E9C"/>
    <w:rsid w:val="00965293"/>
    <w:rsid w:val="009E3ED5"/>
    <w:rsid w:val="00A01A5E"/>
    <w:rsid w:val="00A15D2B"/>
    <w:rsid w:val="00A3774A"/>
    <w:rsid w:val="00AA0400"/>
    <w:rsid w:val="00AC278F"/>
    <w:rsid w:val="00AC4A0E"/>
    <w:rsid w:val="00B137C0"/>
    <w:rsid w:val="00B309CA"/>
    <w:rsid w:val="00B522C1"/>
    <w:rsid w:val="00B67578"/>
    <w:rsid w:val="00BC5445"/>
    <w:rsid w:val="00C34BF0"/>
    <w:rsid w:val="00C51714"/>
    <w:rsid w:val="00C72465"/>
    <w:rsid w:val="00CB0E5A"/>
    <w:rsid w:val="00CE2918"/>
    <w:rsid w:val="00CF1687"/>
    <w:rsid w:val="00D40BE2"/>
    <w:rsid w:val="00D46EFA"/>
    <w:rsid w:val="00DA470E"/>
    <w:rsid w:val="00DD726C"/>
    <w:rsid w:val="00DF2D04"/>
    <w:rsid w:val="00E023FD"/>
    <w:rsid w:val="00E15CE2"/>
    <w:rsid w:val="00E75E12"/>
    <w:rsid w:val="00E90507"/>
    <w:rsid w:val="00E950C9"/>
    <w:rsid w:val="00EF610D"/>
    <w:rsid w:val="00F62029"/>
    <w:rsid w:val="00FA0143"/>
    <w:rsid w:val="00FA1CD2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4060C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5E4104"/>
    <w:pPr>
      <w:keepNext/>
      <w:widowControl w:val="0"/>
      <w:suppressAutoHyphens/>
      <w:spacing w:after="60" w:line="240" w:lineRule="auto"/>
      <w:outlineLvl w:val="1"/>
    </w:pPr>
    <w:rPr>
      <w:rFonts w:cs="Tahoma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7F383B"/>
    <w:pPr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60C"/>
    <w:rPr>
      <w:rFonts w:ascii="Tahoma" w:eastAsiaTheme="majorEastAsia" w:hAnsi="Tahoma" w:cstheme="majorBidi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rsid w:val="005E4104"/>
    <w:rPr>
      <w:rFonts w:ascii="Tahoma" w:hAnsi="Tahoma" w:cs="Tahoma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383B"/>
    <w:rPr>
      <w:rFonts w:ascii="Tahoma" w:hAnsi="Tahoma" w:cs="Tahoma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9A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F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9A"/>
    <w:rPr>
      <w:rFonts w:ascii="Tahoma" w:hAnsi="Tahoma" w:cs="Times New Roman"/>
      <w:szCs w:val="20"/>
    </w:rPr>
  </w:style>
  <w:style w:type="paragraph" w:styleId="NormalnyWeb">
    <w:name w:val="Normal (Web)"/>
    <w:basedOn w:val="Normalny"/>
    <w:uiPriority w:val="99"/>
    <w:unhideWhenUsed/>
    <w:rsid w:val="009160C3"/>
    <w:pPr>
      <w:spacing w:before="100" w:beforeAutospacing="1" w:after="14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13</cp:revision>
  <dcterms:created xsi:type="dcterms:W3CDTF">2022-07-11T07:08:00Z</dcterms:created>
  <dcterms:modified xsi:type="dcterms:W3CDTF">2022-07-12T06:05:00Z</dcterms:modified>
</cp:coreProperties>
</file>