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776" w:rsidRPr="00AC7D81" w:rsidRDefault="00AC7D81" w:rsidP="00786AC3">
      <w:pPr>
        <w:spacing w:after="33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PEŁNOMOCNICTWO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1"/>
        <w:gridCol w:w="2957"/>
      </w:tblGrid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907A54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 niżej podpisana/y </w:t>
            </w:r>
          </w:p>
        </w:tc>
      </w:tr>
      <w:tr w:rsidR="00AC7D81" w:rsidTr="007D1F51">
        <w:trPr>
          <w:trHeight w:val="567"/>
        </w:trPr>
        <w:tc>
          <w:tcPr>
            <w:tcW w:w="6771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reprezentująca/y</w:t>
            </w:r>
          </w:p>
        </w:tc>
        <w:tc>
          <w:tcPr>
            <w:tcW w:w="3007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 siedzibą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niniejszym </w:t>
            </w:r>
            <w:r w:rsidRPr="00AC7D81">
              <w:rPr>
                <w:rFonts w:ascii="Tahoma" w:hAnsi="Tahoma" w:cs="Tahoma"/>
                <w:b/>
              </w:rPr>
              <w:t>udzielam Pani/u</w:t>
            </w:r>
          </w:p>
        </w:tc>
      </w:tr>
      <w:tr w:rsidR="00AC7D81" w:rsidTr="007D1F51">
        <w:trPr>
          <w:trHeight w:val="567"/>
        </w:trPr>
        <w:tc>
          <w:tcPr>
            <w:tcW w:w="6771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legitymującej/emu się dowodem</w:t>
            </w:r>
            <w:r>
              <w:rPr>
                <w:rFonts w:ascii="Tahoma" w:hAnsi="Tahoma" w:cs="Tahoma"/>
              </w:rPr>
              <w:t xml:space="preserve"> osobistym seria:</w:t>
            </w:r>
          </w:p>
        </w:tc>
        <w:tc>
          <w:tcPr>
            <w:tcW w:w="3007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wydany przez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Pr="00AC7D81" w:rsidRDefault="00AC7D81" w:rsidP="00786AC3">
            <w:pPr>
              <w:spacing w:line="360" w:lineRule="auto"/>
              <w:rPr>
                <w:rFonts w:ascii="Tahoma" w:hAnsi="Tahoma" w:cs="Tahoma"/>
                <w:b/>
              </w:rPr>
            </w:pPr>
            <w:r w:rsidRPr="00907A54">
              <w:rPr>
                <w:rFonts w:ascii="Tahoma" w:hAnsi="Tahoma" w:cs="Tahoma"/>
                <w:b/>
              </w:rPr>
              <w:t>pełnomocnictwa do reprezentowania:</w:t>
            </w:r>
          </w:p>
        </w:tc>
      </w:tr>
      <w:tr w:rsidR="00AC7D81" w:rsidTr="007D1F51">
        <w:trPr>
          <w:trHeight w:val="567"/>
        </w:trPr>
        <w:tc>
          <w:tcPr>
            <w:tcW w:w="6771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007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 siedzibą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przed Powiatowym Urzędem Pracy w </w:t>
            </w:r>
          </w:p>
        </w:tc>
      </w:tr>
      <w:tr w:rsidR="00AC7D81" w:rsidTr="009E36D7">
        <w:trPr>
          <w:trHeight w:val="1418"/>
        </w:trPr>
        <w:tc>
          <w:tcPr>
            <w:tcW w:w="9778" w:type="dxa"/>
            <w:gridSpan w:val="2"/>
          </w:tcPr>
          <w:p w:rsidR="00D975BE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do następujących czynności związanych ze sprawami dotyczącymi zawarcia umowy/umów o:</w:t>
            </w:r>
          </w:p>
          <w:p w:rsidR="00AC7D81" w:rsidRPr="00D975BE" w:rsidRDefault="00D975BE" w:rsidP="00786AC3">
            <w:pPr>
              <w:spacing w:line="360" w:lineRule="auto"/>
              <w:rPr>
                <w:rFonts w:ascii="Tahoma" w:hAnsi="Tahoma" w:cs="Tahoma"/>
                <w:b/>
              </w:rPr>
            </w:pPr>
            <w:bookmarkStart w:id="0" w:name="_GoBack"/>
            <w:r w:rsidRPr="00D975BE">
              <w:rPr>
                <w:rFonts w:ascii="Tahoma" w:hAnsi="Tahoma" w:cs="Tahoma"/>
                <w:b/>
              </w:rPr>
              <w:t>w zakresie  bonu zatrudnieniowego dla osoby  bezrobotnej do 30 roku życia</w:t>
            </w:r>
            <w:bookmarkEnd w:id="0"/>
          </w:p>
        </w:tc>
      </w:tr>
      <w:tr w:rsidR="00AC7D81" w:rsidTr="00AC7D81">
        <w:tc>
          <w:tcPr>
            <w:tcW w:w="9778" w:type="dxa"/>
            <w:gridSpan w:val="2"/>
          </w:tcPr>
          <w:p w:rsidR="00AC7D81" w:rsidRDefault="00AC7D81" w:rsidP="00786AC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złożenia oraz podpisania wniosku o zawarcie w/w umów, w tym stosownych oświadczeń oraz złożenia i podpisania wymaganych do wniosków załączników,</w:t>
            </w:r>
          </w:p>
          <w:p w:rsidR="00AC7D81" w:rsidRDefault="00AC7D81" w:rsidP="00786AC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zawarcia, podpisania oraz akceptowania warunków w/w umów oraz do zawarcia, podpisania dalszych dokumentów związanych z ich realizacją, w tym szczególności stosowanych aneksów,</w:t>
            </w:r>
          </w:p>
          <w:p w:rsidR="00AC7D81" w:rsidRDefault="00AC7D81" w:rsidP="00786AC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składania pisemnych oraz ustnych oświadczeń w imieniu udzielającego pełnomocnictwa, w tym pod odpowiedzialnością karną,</w:t>
            </w:r>
          </w:p>
          <w:p w:rsidR="00AC7D81" w:rsidRPr="00AC7D81" w:rsidRDefault="00AC7D81" w:rsidP="00786AC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uzyskiwania informacji, składania pisemnych wyjaśnień na temat realizacji w/w umów, dostarczenie oraz odbioru dokumentów związanych z zawartymi umowami.</w:t>
            </w:r>
          </w:p>
        </w:tc>
      </w:tr>
      <w:tr w:rsidR="00786AC3" w:rsidTr="009E36D7">
        <w:trPr>
          <w:trHeight w:val="807"/>
        </w:trPr>
        <w:tc>
          <w:tcPr>
            <w:tcW w:w="9778" w:type="dxa"/>
            <w:gridSpan w:val="2"/>
            <w:vAlign w:val="center"/>
          </w:tcPr>
          <w:p w:rsidR="00786AC3" w:rsidRDefault="00786AC3" w:rsidP="00786AC3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Niniejsze pełnomocnictwo jest skute</w:t>
            </w:r>
            <w:r>
              <w:rPr>
                <w:rFonts w:ascii="Tahoma" w:hAnsi="Tahoma" w:cs="Tahoma"/>
              </w:rPr>
              <w:t>czne począwszy od dnia:</w:t>
            </w:r>
          </w:p>
        </w:tc>
      </w:tr>
      <w:tr w:rsidR="00AC7D81" w:rsidTr="009E36D7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786AC3" w:rsidP="00786AC3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 xml:space="preserve"> obowiązuje przez okres do dnia:</w:t>
            </w:r>
          </w:p>
        </w:tc>
      </w:tr>
      <w:tr w:rsidR="009E36D7" w:rsidTr="007D1F51">
        <w:trPr>
          <w:trHeight w:val="1097"/>
        </w:trPr>
        <w:tc>
          <w:tcPr>
            <w:tcW w:w="9778" w:type="dxa"/>
            <w:gridSpan w:val="2"/>
            <w:vAlign w:val="bottom"/>
          </w:tcPr>
          <w:p w:rsidR="009E36D7" w:rsidRDefault="009E36D7" w:rsidP="00786AC3">
            <w:pPr>
              <w:spacing w:line="36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(czytelny podpis mocodawcy)</w:t>
            </w:r>
          </w:p>
        </w:tc>
      </w:tr>
    </w:tbl>
    <w:p w:rsidR="00723B0A" w:rsidRPr="0049126B" w:rsidRDefault="00723B0A" w:rsidP="00786AC3">
      <w:pPr>
        <w:spacing w:after="0" w:line="360" w:lineRule="auto"/>
        <w:rPr>
          <w:rFonts w:ascii="Tahoma" w:hAnsi="Tahoma" w:cs="Tahoma"/>
        </w:rPr>
      </w:pPr>
    </w:p>
    <w:sectPr w:rsidR="00723B0A" w:rsidRPr="0049126B" w:rsidSect="00E93E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2344"/>
    <w:multiLevelType w:val="hybridMultilevel"/>
    <w:tmpl w:val="6604368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0817F4F"/>
    <w:multiLevelType w:val="hybridMultilevel"/>
    <w:tmpl w:val="BF84D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76"/>
    <w:rsid w:val="000D3A00"/>
    <w:rsid w:val="002E4DCC"/>
    <w:rsid w:val="00344D01"/>
    <w:rsid w:val="00381776"/>
    <w:rsid w:val="0049126B"/>
    <w:rsid w:val="006A733F"/>
    <w:rsid w:val="006B21CD"/>
    <w:rsid w:val="00723B0A"/>
    <w:rsid w:val="00786AC3"/>
    <w:rsid w:val="007D1F51"/>
    <w:rsid w:val="00907A54"/>
    <w:rsid w:val="009E36D7"/>
    <w:rsid w:val="00AC7D81"/>
    <w:rsid w:val="00B20F66"/>
    <w:rsid w:val="00B872EA"/>
    <w:rsid w:val="00BA6D50"/>
    <w:rsid w:val="00D33641"/>
    <w:rsid w:val="00D975BE"/>
    <w:rsid w:val="00E93E4E"/>
    <w:rsid w:val="00FA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7FA2"/>
  <w15:docId w15:val="{26724D30-547D-4503-B58A-95E1893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A54"/>
    <w:pPr>
      <w:ind w:left="720"/>
      <w:contextualSpacing/>
    </w:pPr>
  </w:style>
  <w:style w:type="table" w:styleId="Tabela-Siatka">
    <w:name w:val="Table Grid"/>
    <w:basedOn w:val="Standardowy"/>
    <w:uiPriority w:val="59"/>
    <w:rsid w:val="00AC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0843E-C375-4593-A5DC-03D393FD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Plewicka</dc:creator>
  <cp:lastModifiedBy>Ewa Włoch</cp:lastModifiedBy>
  <cp:revision>3</cp:revision>
  <dcterms:created xsi:type="dcterms:W3CDTF">2022-03-15T10:10:00Z</dcterms:created>
  <dcterms:modified xsi:type="dcterms:W3CDTF">2022-03-15T10:11:00Z</dcterms:modified>
</cp:coreProperties>
</file>