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626" w:type="dxa"/>
        <w:tblInd w:w="108" w:type="dxa"/>
        <w:tblLayout w:type="fixed"/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64"/>
        <w:gridCol w:w="15"/>
        <w:gridCol w:w="53"/>
        <w:gridCol w:w="332"/>
        <w:gridCol w:w="332"/>
        <w:gridCol w:w="332"/>
        <w:gridCol w:w="332"/>
        <w:gridCol w:w="333"/>
        <w:gridCol w:w="74"/>
        <w:gridCol w:w="258"/>
        <w:gridCol w:w="332"/>
        <w:gridCol w:w="332"/>
        <w:gridCol w:w="184"/>
        <w:gridCol w:w="148"/>
        <w:gridCol w:w="332"/>
        <w:gridCol w:w="332"/>
        <w:gridCol w:w="208"/>
        <w:gridCol w:w="124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</w:tblGrid>
      <w:tr w:rsidR="00F1195A" w:rsidTr="0069085C">
        <w:trPr>
          <w:trHeight w:val="1691"/>
        </w:trPr>
        <w:tc>
          <w:tcPr>
            <w:tcW w:w="3584" w:type="dxa"/>
            <w:gridSpan w:val="11"/>
            <w:tcBorders>
              <w:top w:val="single" w:sz="4" w:space="0" w:color="auto"/>
            </w:tcBorders>
            <w:vAlign w:val="bottom"/>
          </w:tcPr>
          <w:p w:rsidR="00F1195A" w:rsidRDefault="00F1195A" w:rsidP="00F1195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619250" cy="571500"/>
                  <wp:effectExtent l="0" t="0" r="0" b="0"/>
                  <wp:docPr id="1" name="Obraz 1" descr="Strona główna - Powiatowy Urząd Pracy w Olkus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ona główna - Powiatowy Urząd Pracy w Olkus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gridSpan w:val="16"/>
            <w:tcBorders>
              <w:top w:val="single" w:sz="4" w:space="0" w:color="auto"/>
            </w:tcBorders>
            <w:vAlign w:val="center"/>
          </w:tcPr>
          <w:p w:rsidR="00F1195A" w:rsidRPr="00F1195A" w:rsidRDefault="00D04D01" w:rsidP="00D04D01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8"/>
              </w:rPr>
              <w:t xml:space="preserve">Powiatowy Urząd </w:t>
            </w:r>
            <w:r w:rsidR="00F1195A" w:rsidRPr="00F1195A">
              <w:rPr>
                <w:rFonts w:ascii="Tahoma" w:hAnsi="Tahoma" w:cs="Tahoma"/>
                <w:b/>
                <w:sz w:val="28"/>
              </w:rPr>
              <w:t>Pracy w</w:t>
            </w:r>
            <w:r w:rsidR="00F1195A">
              <w:rPr>
                <w:rFonts w:ascii="Tahoma" w:hAnsi="Tahoma" w:cs="Tahoma"/>
                <w:b/>
                <w:sz w:val="28"/>
              </w:rPr>
              <w:t> </w:t>
            </w:r>
            <w:r w:rsidR="00F1195A" w:rsidRPr="00F1195A">
              <w:rPr>
                <w:rFonts w:ascii="Tahoma" w:hAnsi="Tahoma" w:cs="Tahoma"/>
                <w:b/>
                <w:sz w:val="28"/>
              </w:rPr>
              <w:t>Olkuszu</w:t>
            </w:r>
          </w:p>
        </w:tc>
        <w:tc>
          <w:tcPr>
            <w:tcW w:w="3113" w:type="dxa"/>
            <w:gridSpan w:val="10"/>
            <w:tcBorders>
              <w:top w:val="single" w:sz="4" w:space="0" w:color="auto"/>
            </w:tcBorders>
            <w:vAlign w:val="bottom"/>
          </w:tcPr>
          <w:p w:rsidR="00F1195A" w:rsidRPr="00386C3D" w:rsidRDefault="00386C3D" w:rsidP="00D04D01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6C3D">
              <w:rPr>
                <w:rFonts w:ascii="Tahoma" w:hAnsi="Tahoma" w:cs="Tahoma"/>
                <w:sz w:val="20"/>
                <w:szCs w:val="20"/>
              </w:rPr>
              <w:t>Data wpływu do Urzędu</w:t>
            </w:r>
          </w:p>
        </w:tc>
      </w:tr>
      <w:tr w:rsidR="008F4AF4" w:rsidTr="0056789E">
        <w:tc>
          <w:tcPr>
            <w:tcW w:w="10626" w:type="dxa"/>
            <w:gridSpan w:val="3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86C3D" w:rsidRPr="0056789E" w:rsidRDefault="00386C3D" w:rsidP="00D04D01">
            <w:pPr>
              <w:pStyle w:val="Tekstpodstawowy"/>
              <w:spacing w:before="240"/>
              <w:ind w:right="-235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789E">
              <w:rPr>
                <w:rFonts w:ascii="Tahoma" w:hAnsi="Tahoma" w:cs="Tahoma"/>
                <w:b/>
                <w:sz w:val="22"/>
                <w:szCs w:val="22"/>
              </w:rPr>
              <w:t>W</w:t>
            </w:r>
            <w:r w:rsidR="00D04D01" w:rsidRPr="0056789E">
              <w:rPr>
                <w:rFonts w:ascii="Tahoma" w:hAnsi="Tahoma" w:cs="Tahoma"/>
                <w:b/>
                <w:sz w:val="22"/>
                <w:szCs w:val="22"/>
              </w:rPr>
              <w:t>NIOSEK</w:t>
            </w:r>
            <w:r w:rsidR="00D04D01" w:rsidRPr="0056789E">
              <w:rPr>
                <w:rFonts w:ascii="Tahoma" w:hAnsi="Tahoma" w:cs="Tahoma"/>
                <w:b/>
                <w:sz w:val="22"/>
                <w:szCs w:val="22"/>
              </w:rPr>
              <w:br/>
              <w:t xml:space="preserve">W SPRAWIE ORGANIZOWANIA </w:t>
            </w:r>
            <w:r w:rsidRPr="0056789E">
              <w:rPr>
                <w:rFonts w:ascii="Tahoma" w:hAnsi="Tahoma" w:cs="Tahoma"/>
                <w:b/>
                <w:sz w:val="22"/>
                <w:szCs w:val="22"/>
              </w:rPr>
              <w:t>PRAC SPOŁECZNIE UŻYTECZNYCH</w:t>
            </w:r>
          </w:p>
        </w:tc>
      </w:tr>
      <w:tr w:rsidR="00695445" w:rsidTr="00C3505A">
        <w:trPr>
          <w:trHeight w:val="973"/>
        </w:trPr>
        <w:tc>
          <w:tcPr>
            <w:tcW w:w="10626" w:type="dxa"/>
            <w:gridSpan w:val="37"/>
            <w:vAlign w:val="center"/>
          </w:tcPr>
          <w:p w:rsidR="00695445" w:rsidRPr="00EB7C52" w:rsidRDefault="0056789E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 xml:space="preserve">I. </w:t>
            </w:r>
            <w:r w:rsidR="00EB7C52" w:rsidRPr="00EB7C52">
              <w:rPr>
                <w:rFonts w:ascii="Tahoma" w:eastAsia="Times New Roman" w:hAnsi="Tahoma" w:cs="Tahoma"/>
                <w:b/>
                <w:lang w:eastAsia="pl-PL"/>
              </w:rPr>
              <w:t>PODSTAWOWE INFORMACJE O ORGANIZATORZE:</w:t>
            </w:r>
          </w:p>
        </w:tc>
      </w:tr>
      <w:tr w:rsidR="00A36D9C" w:rsidTr="00C3505A">
        <w:trPr>
          <w:trHeight w:val="851"/>
        </w:trPr>
        <w:tc>
          <w:tcPr>
            <w:tcW w:w="3599" w:type="dxa"/>
            <w:gridSpan w:val="12"/>
            <w:vAlign w:val="center"/>
          </w:tcPr>
          <w:p w:rsidR="00A36D9C" w:rsidRPr="00EB7C52" w:rsidRDefault="00EB7C52" w:rsidP="00D53B3E">
            <w:pPr>
              <w:spacing w:before="240" w:line="360" w:lineRule="auto"/>
              <w:rPr>
                <w:rFonts w:ascii="Tahoma" w:hAnsi="Tahoma" w:cs="Tahoma"/>
              </w:rPr>
            </w:pPr>
            <w:r w:rsidRPr="00EB7C52">
              <w:rPr>
                <w:rFonts w:ascii="Tahoma" w:eastAsia="Times New Roman" w:hAnsi="Tahoma" w:cs="Tahoma"/>
                <w:lang w:eastAsia="pl-PL"/>
              </w:rPr>
              <w:t>Pełna nazwa organizatora prac społecznie użytecznych</w:t>
            </w:r>
            <w:r>
              <w:rPr>
                <w:rFonts w:ascii="Tahoma" w:eastAsia="Times New Roman" w:hAnsi="Tahoma" w:cs="Tahoma"/>
                <w:lang w:eastAsia="pl-PL"/>
              </w:rPr>
              <w:t>:</w:t>
            </w:r>
          </w:p>
        </w:tc>
        <w:tc>
          <w:tcPr>
            <w:tcW w:w="7027" w:type="dxa"/>
            <w:gridSpan w:val="25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C67B3C">
        <w:trPr>
          <w:trHeight w:val="1028"/>
        </w:trPr>
        <w:tc>
          <w:tcPr>
            <w:tcW w:w="3599" w:type="dxa"/>
            <w:gridSpan w:val="12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 siedziby:</w:t>
            </w:r>
          </w:p>
        </w:tc>
        <w:tc>
          <w:tcPr>
            <w:tcW w:w="7027" w:type="dxa"/>
            <w:gridSpan w:val="25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D04D01">
        <w:trPr>
          <w:trHeight w:val="567"/>
        </w:trPr>
        <w:tc>
          <w:tcPr>
            <w:tcW w:w="3599" w:type="dxa"/>
            <w:gridSpan w:val="12"/>
            <w:vAlign w:val="center"/>
          </w:tcPr>
          <w:p w:rsidR="00A36D9C" w:rsidRDefault="00EB7C52" w:rsidP="00AB0FAB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</w:t>
            </w:r>
          </w:p>
        </w:tc>
        <w:tc>
          <w:tcPr>
            <w:tcW w:w="7027" w:type="dxa"/>
            <w:gridSpan w:val="25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D04D01">
        <w:trPr>
          <w:trHeight w:val="567"/>
        </w:trPr>
        <w:tc>
          <w:tcPr>
            <w:tcW w:w="3599" w:type="dxa"/>
            <w:gridSpan w:val="12"/>
            <w:vAlign w:val="center"/>
          </w:tcPr>
          <w:p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</w:tc>
        <w:tc>
          <w:tcPr>
            <w:tcW w:w="7027" w:type="dxa"/>
            <w:gridSpan w:val="25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D04D01">
        <w:trPr>
          <w:trHeight w:val="567"/>
        </w:trPr>
        <w:tc>
          <w:tcPr>
            <w:tcW w:w="3599" w:type="dxa"/>
            <w:gridSpan w:val="12"/>
            <w:vAlign w:val="center"/>
          </w:tcPr>
          <w:p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  <w:tc>
          <w:tcPr>
            <w:tcW w:w="7027" w:type="dxa"/>
            <w:gridSpan w:val="25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D04D01">
        <w:trPr>
          <w:trHeight w:val="567"/>
        </w:trPr>
        <w:tc>
          <w:tcPr>
            <w:tcW w:w="3599" w:type="dxa"/>
            <w:gridSpan w:val="12"/>
            <w:vAlign w:val="center"/>
          </w:tcPr>
          <w:p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REGON:</w:t>
            </w:r>
          </w:p>
        </w:tc>
        <w:tc>
          <w:tcPr>
            <w:tcW w:w="7027" w:type="dxa"/>
            <w:gridSpan w:val="25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EB43DB" w:rsidTr="00C3505A">
        <w:trPr>
          <w:trHeight w:val="567"/>
        </w:trPr>
        <w:tc>
          <w:tcPr>
            <w:tcW w:w="10626" w:type="dxa"/>
            <w:gridSpan w:val="37"/>
            <w:vAlign w:val="center"/>
          </w:tcPr>
          <w:p w:rsidR="00EB43DB" w:rsidRPr="00EB43DB" w:rsidRDefault="00EB43DB" w:rsidP="007F611E">
            <w:pPr>
              <w:spacing w:line="288" w:lineRule="auto"/>
              <w:rPr>
                <w:rFonts w:ascii="Tahoma" w:hAnsi="Tahoma" w:cs="Tahoma"/>
                <w:b/>
              </w:rPr>
            </w:pPr>
            <w:r w:rsidRPr="00EB43DB">
              <w:rPr>
                <w:rFonts w:ascii="Tahoma" w:hAnsi="Tahoma" w:cs="Tahoma"/>
                <w:b/>
              </w:rPr>
              <w:t>Osoba upoważniona do kontaktu z PUP:</w:t>
            </w:r>
          </w:p>
        </w:tc>
      </w:tr>
      <w:tr w:rsidR="00EB43DB" w:rsidTr="00C3505A">
        <w:trPr>
          <w:trHeight w:val="567"/>
        </w:trPr>
        <w:tc>
          <w:tcPr>
            <w:tcW w:w="3599" w:type="dxa"/>
            <w:gridSpan w:val="12"/>
            <w:vAlign w:val="center"/>
          </w:tcPr>
          <w:p w:rsidR="00EB43DB" w:rsidRDefault="00EB43DB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Nazwisko:</w:t>
            </w:r>
          </w:p>
        </w:tc>
        <w:tc>
          <w:tcPr>
            <w:tcW w:w="7027" w:type="dxa"/>
            <w:gridSpan w:val="25"/>
          </w:tcPr>
          <w:p w:rsidR="00EB43DB" w:rsidRDefault="00EB43DB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EB43DB" w:rsidTr="00C3505A">
        <w:trPr>
          <w:trHeight w:val="567"/>
        </w:trPr>
        <w:tc>
          <w:tcPr>
            <w:tcW w:w="3599" w:type="dxa"/>
            <w:gridSpan w:val="12"/>
            <w:vAlign w:val="center"/>
          </w:tcPr>
          <w:p w:rsidR="00EB43DB" w:rsidRDefault="00EB43DB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</w:t>
            </w:r>
          </w:p>
        </w:tc>
        <w:tc>
          <w:tcPr>
            <w:tcW w:w="7027" w:type="dxa"/>
            <w:gridSpan w:val="25"/>
          </w:tcPr>
          <w:p w:rsidR="00EB43DB" w:rsidRDefault="00EB43DB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437DFF" w:rsidTr="00C3505A">
        <w:trPr>
          <w:trHeight w:val="567"/>
        </w:trPr>
        <w:tc>
          <w:tcPr>
            <w:tcW w:w="10626" w:type="dxa"/>
            <w:gridSpan w:val="37"/>
            <w:vAlign w:val="center"/>
          </w:tcPr>
          <w:p w:rsidR="00437DFF" w:rsidRPr="00437DFF" w:rsidRDefault="0056789E" w:rsidP="004F46E2">
            <w:pPr>
              <w:spacing w:before="240" w:line="360" w:lineRule="auto"/>
              <w:rPr>
                <w:rFonts w:ascii="Tahoma" w:eastAsia="Times New Roman" w:hAnsi="Tahoma" w:cs="Tahoma"/>
                <w:b/>
                <w:lang w:eastAsia="pl-PL"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 xml:space="preserve">II. </w:t>
            </w:r>
            <w:r w:rsidR="00437DFF" w:rsidRPr="00437DFF">
              <w:rPr>
                <w:rFonts w:ascii="Tahoma" w:eastAsia="Times New Roman" w:hAnsi="Tahoma" w:cs="Tahoma"/>
                <w:b/>
                <w:lang w:eastAsia="pl-PL"/>
              </w:rPr>
              <w:t>INFORMACJA O PLANOWANYM PRZYJĘCIU „OSÓB  UPRAWNIONYCH ” W RAMACH PRAC SPOŁECZNIE UŻYTECZNYCH:</w:t>
            </w:r>
          </w:p>
        </w:tc>
      </w:tr>
      <w:tr w:rsidR="00FB34EE" w:rsidTr="00060FC0">
        <w:trPr>
          <w:trHeight w:val="567"/>
        </w:trPr>
        <w:tc>
          <w:tcPr>
            <w:tcW w:w="10626" w:type="dxa"/>
            <w:gridSpan w:val="37"/>
            <w:vAlign w:val="center"/>
          </w:tcPr>
          <w:p w:rsidR="00FB34EE" w:rsidRPr="00FB34EE" w:rsidRDefault="00FB34EE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 w:rsidRPr="00FB34EE">
              <w:rPr>
                <w:rFonts w:ascii="Tahoma" w:eastAsia="Times New Roman" w:hAnsi="Tahoma" w:cs="Tahoma"/>
                <w:b/>
                <w:lang w:eastAsia="pl-PL"/>
              </w:rPr>
              <w:t>Wnioskowany okres wykonywania prac:</w:t>
            </w:r>
          </w:p>
        </w:tc>
      </w:tr>
      <w:tr w:rsidR="00FB34EE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:rsidR="00FB34EE" w:rsidRPr="00EB7C52" w:rsidRDefault="00FB34EE" w:rsidP="00F94BE6">
            <w:pPr>
              <w:spacing w:before="240" w:line="288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Od dnia:</w:t>
            </w:r>
          </w:p>
        </w:tc>
        <w:tc>
          <w:tcPr>
            <w:tcW w:w="5239" w:type="dxa"/>
            <w:gridSpan w:val="18"/>
            <w:vAlign w:val="bottom"/>
          </w:tcPr>
          <w:p w:rsidR="00FB34EE" w:rsidRDefault="00FB34EE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dnia:</w:t>
            </w:r>
          </w:p>
        </w:tc>
      </w:tr>
      <w:tr w:rsidR="004D66F2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:rsidR="004D66F2" w:rsidRPr="00EB7C52" w:rsidRDefault="004D66F2" w:rsidP="00D53B3E">
            <w:pPr>
              <w:spacing w:before="240" w:line="288" w:lineRule="auto"/>
              <w:rPr>
                <w:rFonts w:ascii="Tahoma" w:eastAsia="Times New Roman" w:hAnsi="Tahoma" w:cs="Tahoma"/>
                <w:lang w:eastAsia="pl-PL"/>
              </w:rPr>
            </w:pPr>
            <w:r w:rsidRPr="00EB7C52">
              <w:rPr>
                <w:rFonts w:ascii="Tahoma" w:eastAsia="Times New Roman" w:hAnsi="Tahoma" w:cs="Tahoma"/>
                <w:lang w:eastAsia="pl-PL"/>
              </w:rPr>
              <w:t>Wnioskowany okres wykonywania prac</w:t>
            </w:r>
            <w:r>
              <w:rPr>
                <w:rFonts w:ascii="Tahoma" w:eastAsia="Times New Roman" w:hAnsi="Tahoma" w:cs="Tahoma"/>
                <w:lang w:eastAsia="pl-PL"/>
              </w:rPr>
              <w:t xml:space="preserve"> ilość tygodni:</w:t>
            </w:r>
          </w:p>
        </w:tc>
        <w:tc>
          <w:tcPr>
            <w:tcW w:w="5239" w:type="dxa"/>
            <w:gridSpan w:val="18"/>
          </w:tcPr>
          <w:p w:rsidR="004D66F2" w:rsidRDefault="004D66F2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:rsidR="00A36D9C" w:rsidRPr="00437DFF" w:rsidRDefault="0069085C" w:rsidP="00D53B3E">
            <w:pPr>
              <w:spacing w:before="24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stanowiska:</w:t>
            </w:r>
          </w:p>
        </w:tc>
        <w:tc>
          <w:tcPr>
            <w:tcW w:w="5239" w:type="dxa"/>
            <w:gridSpan w:val="18"/>
          </w:tcPr>
          <w:p w:rsidR="00A36D9C" w:rsidRDefault="00A36D9C" w:rsidP="00D04D01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69085C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:rsidR="0069085C" w:rsidRPr="00437DFF" w:rsidRDefault="0069085C" w:rsidP="00D53B3E">
            <w:pPr>
              <w:spacing w:before="24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Ogółem liczba skierowanych osób uprawnionych:</w:t>
            </w:r>
          </w:p>
        </w:tc>
        <w:tc>
          <w:tcPr>
            <w:tcW w:w="5239" w:type="dxa"/>
            <w:gridSpan w:val="18"/>
          </w:tcPr>
          <w:p w:rsidR="0069085C" w:rsidRDefault="0069085C" w:rsidP="00D04D01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437DFF" w:rsidTr="00FB34EE">
        <w:trPr>
          <w:trHeight w:val="567"/>
        </w:trPr>
        <w:tc>
          <w:tcPr>
            <w:tcW w:w="5387" w:type="dxa"/>
            <w:gridSpan w:val="19"/>
          </w:tcPr>
          <w:p w:rsidR="00437DFF" w:rsidRPr="00437DFF" w:rsidRDefault="00437DFF" w:rsidP="00D04D01">
            <w:pPr>
              <w:pStyle w:val="Tekstpodstawowy"/>
              <w:spacing w:before="240"/>
              <w:ind w:right="148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37DFF">
              <w:rPr>
                <w:rFonts w:ascii="Tahoma" w:hAnsi="Tahoma" w:cs="Tahoma"/>
                <w:sz w:val="22"/>
                <w:szCs w:val="22"/>
              </w:rPr>
              <w:t>Liczba bezrobotnych bez prawa do</w:t>
            </w:r>
            <w:r w:rsidR="004F46E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37DFF">
              <w:rPr>
                <w:rFonts w:ascii="Tahoma" w:hAnsi="Tahoma" w:cs="Tahoma"/>
                <w:sz w:val="22"/>
                <w:szCs w:val="22"/>
              </w:rPr>
              <w:t>zasiłku korzystających ze świadczeń pomocy społecznej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5239" w:type="dxa"/>
            <w:gridSpan w:val="18"/>
          </w:tcPr>
          <w:p w:rsidR="00437DFF" w:rsidRDefault="00437DFF" w:rsidP="00D53B3E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437DFF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:rsidR="00437DFF" w:rsidRPr="00437DFF" w:rsidRDefault="00437DFF" w:rsidP="00D04D01">
            <w:pPr>
              <w:pStyle w:val="Tekstpodstawowy"/>
              <w:ind w:right="148"/>
              <w:rPr>
                <w:rFonts w:ascii="Tahoma" w:hAnsi="Tahoma" w:cs="Tahoma"/>
                <w:sz w:val="22"/>
                <w:szCs w:val="22"/>
              </w:rPr>
            </w:pPr>
            <w:r w:rsidRPr="00437DFF">
              <w:rPr>
                <w:rFonts w:ascii="Tahoma" w:hAnsi="Tahoma" w:cs="Tahoma"/>
                <w:sz w:val="22"/>
                <w:szCs w:val="22"/>
              </w:rPr>
              <w:lastRenderedPageBreak/>
              <w:t>Liczba osób uczestniczących:</w:t>
            </w:r>
          </w:p>
          <w:p w:rsidR="00437DFF" w:rsidRPr="007F611E" w:rsidRDefault="00437DFF" w:rsidP="007F611E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7F611E">
              <w:rPr>
                <w:rFonts w:ascii="Tahoma" w:hAnsi="Tahoma" w:cs="Tahoma"/>
              </w:rPr>
              <w:t>w kontrakcie socjalnym,</w:t>
            </w:r>
          </w:p>
        </w:tc>
        <w:tc>
          <w:tcPr>
            <w:tcW w:w="5239" w:type="dxa"/>
            <w:gridSpan w:val="18"/>
          </w:tcPr>
          <w:p w:rsidR="00437DFF" w:rsidRDefault="00437DFF" w:rsidP="00D53B3E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437DFF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:rsidR="00437DFF" w:rsidRPr="007F611E" w:rsidRDefault="00437DFF" w:rsidP="007F611E">
            <w:pPr>
              <w:pStyle w:val="Akapitzlist"/>
              <w:numPr>
                <w:ilvl w:val="0"/>
                <w:numId w:val="13"/>
              </w:numPr>
              <w:spacing w:before="240" w:line="288" w:lineRule="auto"/>
              <w:rPr>
                <w:rFonts w:ascii="Tahoma" w:hAnsi="Tahoma" w:cs="Tahoma"/>
              </w:rPr>
            </w:pPr>
            <w:bookmarkStart w:id="0" w:name="_GoBack"/>
            <w:bookmarkEnd w:id="0"/>
            <w:r w:rsidRPr="007F611E">
              <w:rPr>
                <w:rFonts w:ascii="Tahoma" w:hAnsi="Tahoma" w:cs="Tahoma"/>
              </w:rPr>
              <w:t>indywidualnym programie usamodzielnienia,</w:t>
            </w:r>
          </w:p>
        </w:tc>
        <w:tc>
          <w:tcPr>
            <w:tcW w:w="5239" w:type="dxa"/>
            <w:gridSpan w:val="18"/>
          </w:tcPr>
          <w:p w:rsidR="00437DFF" w:rsidRDefault="00437DFF" w:rsidP="00D53B3E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437DFF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:rsidR="00437DFF" w:rsidRPr="007F611E" w:rsidRDefault="00437DFF" w:rsidP="007F611E">
            <w:pPr>
              <w:pStyle w:val="Akapitzlist"/>
              <w:numPr>
                <w:ilvl w:val="0"/>
                <w:numId w:val="13"/>
              </w:numPr>
              <w:spacing w:before="240" w:line="288" w:lineRule="auto"/>
              <w:rPr>
                <w:rFonts w:ascii="Tahoma" w:hAnsi="Tahoma" w:cs="Tahoma"/>
              </w:rPr>
            </w:pPr>
            <w:r w:rsidRPr="007F611E">
              <w:rPr>
                <w:rFonts w:ascii="Tahoma" w:hAnsi="Tahoma" w:cs="Tahoma"/>
              </w:rPr>
              <w:t>lokalnym programie pomocy społecznej lub indywidualnym programie zatrudnienia socjalnego</w:t>
            </w:r>
          </w:p>
        </w:tc>
        <w:tc>
          <w:tcPr>
            <w:tcW w:w="5239" w:type="dxa"/>
            <w:gridSpan w:val="18"/>
          </w:tcPr>
          <w:p w:rsidR="00437DFF" w:rsidRDefault="00437DFF" w:rsidP="00D53B3E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EB43DB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:rsidR="00EB43DB" w:rsidRPr="00EB43DB" w:rsidRDefault="00EB43DB" w:rsidP="00D53B3E">
            <w:pPr>
              <w:spacing w:before="240" w:line="288" w:lineRule="auto"/>
              <w:rPr>
                <w:rFonts w:ascii="Tahoma" w:hAnsi="Tahoma" w:cs="Tahoma"/>
              </w:rPr>
            </w:pPr>
            <w:r w:rsidRPr="00EB43DB">
              <w:rPr>
                <w:rFonts w:ascii="Tahoma" w:hAnsi="Tahoma" w:cs="Tahoma"/>
              </w:rPr>
              <w:t>Ogółem liczba godzin wykonywania prac społecznie użytecznych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5239" w:type="dxa"/>
            <w:gridSpan w:val="18"/>
            <w:vAlign w:val="center"/>
          </w:tcPr>
          <w:p w:rsidR="00EB43DB" w:rsidRDefault="00EB43DB" w:rsidP="00D53B3E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EB43DB" w:rsidTr="00FB34EE">
        <w:trPr>
          <w:trHeight w:val="567"/>
        </w:trPr>
        <w:tc>
          <w:tcPr>
            <w:tcW w:w="5387" w:type="dxa"/>
            <w:gridSpan w:val="19"/>
          </w:tcPr>
          <w:p w:rsidR="00EB43DB" w:rsidRDefault="00EB43DB" w:rsidP="00D53B3E">
            <w:pPr>
              <w:spacing w:before="240"/>
            </w:pPr>
            <w:r w:rsidRPr="00EB43DB">
              <w:rPr>
                <w:rFonts w:ascii="Tahoma" w:hAnsi="Tahoma" w:cs="Tahoma"/>
              </w:rPr>
              <w:t>Liczba godzin w miesiącu do przepracowania przez 1 osobę</w:t>
            </w:r>
            <w:r w:rsidR="00E0359B">
              <w:rPr>
                <w:sz w:val="20"/>
              </w:rPr>
              <w:t xml:space="preserve"> </w:t>
            </w:r>
            <w:r w:rsidRPr="00EB43DB">
              <w:rPr>
                <w:rFonts w:ascii="Tahoma" w:hAnsi="Tahoma" w:cs="Tahoma"/>
              </w:rPr>
              <w:t>uprawnioną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5239" w:type="dxa"/>
            <w:gridSpan w:val="18"/>
          </w:tcPr>
          <w:p w:rsidR="00EB43DB" w:rsidRDefault="00EB43DB" w:rsidP="00D53B3E">
            <w:pPr>
              <w:spacing w:before="240"/>
            </w:pPr>
          </w:p>
        </w:tc>
      </w:tr>
      <w:tr w:rsidR="00EB43DB" w:rsidTr="00C3505A">
        <w:trPr>
          <w:trHeight w:val="973"/>
        </w:trPr>
        <w:tc>
          <w:tcPr>
            <w:tcW w:w="10626" w:type="dxa"/>
            <w:gridSpan w:val="37"/>
          </w:tcPr>
          <w:p w:rsidR="00EB43DB" w:rsidRPr="00EB43DB" w:rsidRDefault="00EB43DB" w:rsidP="00D53B3E">
            <w:pPr>
              <w:pStyle w:val="Tekstpodstawowy"/>
              <w:spacing w:before="240"/>
              <w:ind w:left="357" w:right="-658" w:hanging="357"/>
              <w:rPr>
                <w:rFonts w:ascii="Tahoma" w:hAnsi="Tahoma" w:cs="Tahoma"/>
                <w:sz w:val="22"/>
                <w:szCs w:val="22"/>
              </w:rPr>
            </w:pPr>
            <w:r w:rsidRPr="00EB43DB">
              <w:rPr>
                <w:rFonts w:ascii="Tahoma" w:hAnsi="Tahoma" w:cs="Tahoma"/>
                <w:sz w:val="22"/>
                <w:szCs w:val="22"/>
              </w:rPr>
              <w:t>Rodzaj prac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EB43DB" w:rsidTr="00C3505A">
        <w:trPr>
          <w:trHeight w:val="1916"/>
        </w:trPr>
        <w:tc>
          <w:tcPr>
            <w:tcW w:w="10626" w:type="dxa"/>
            <w:gridSpan w:val="37"/>
          </w:tcPr>
          <w:p w:rsidR="00EB43DB" w:rsidRPr="00EB43DB" w:rsidRDefault="007F611E" w:rsidP="007E572B">
            <w:pPr>
              <w:tabs>
                <w:tab w:val="left" w:pos="6526"/>
              </w:tabs>
              <w:spacing w:before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Podmiotem,</w:t>
            </w:r>
            <w:r w:rsidR="00EB43DB" w:rsidRPr="00EB43DB">
              <w:rPr>
                <w:rFonts w:ascii="Tahoma" w:hAnsi="Tahoma" w:cs="Tahoma"/>
              </w:rPr>
              <w:t xml:space="preserve"> w którym</w:t>
            </w:r>
            <w:r w:rsidR="00D04D01">
              <w:rPr>
                <w:rFonts w:ascii="Tahoma" w:hAnsi="Tahoma" w:cs="Tahoma"/>
                <w:color w:val="FF0000"/>
              </w:rPr>
              <w:t xml:space="preserve"> </w:t>
            </w:r>
            <w:r w:rsidR="00EB43DB" w:rsidRPr="00EB43DB">
              <w:rPr>
                <w:rFonts w:ascii="Tahoma" w:hAnsi="Tahoma" w:cs="Tahoma"/>
              </w:rPr>
              <w:t xml:space="preserve">organizowane </w:t>
            </w:r>
            <w:r w:rsidR="007E572B">
              <w:rPr>
                <w:rFonts w:ascii="Tahoma" w:hAnsi="Tahoma" w:cs="Tahoma"/>
              </w:rPr>
              <w:t xml:space="preserve">będą prace społecznie użyteczne </w:t>
            </w:r>
            <w:r w:rsidR="00EB43DB" w:rsidRPr="00EB43DB">
              <w:rPr>
                <w:rFonts w:ascii="Tahoma" w:hAnsi="Tahoma" w:cs="Tahoma"/>
              </w:rPr>
              <w:t>w tym na rzecz opiekunów osób niepełnosprawnych jest</w:t>
            </w:r>
            <w:r w:rsidR="00EB43DB" w:rsidRPr="004F46E2">
              <w:rPr>
                <w:rFonts w:ascii="Tahoma" w:hAnsi="Tahoma" w:cs="Tahoma"/>
              </w:rPr>
              <w:t xml:space="preserve">: </w:t>
            </w:r>
            <w:r w:rsidR="00EB43DB" w:rsidRPr="00D53B3E">
              <w:rPr>
                <w:rFonts w:ascii="Tahoma" w:hAnsi="Tahoma" w:cs="Tahoma"/>
              </w:rPr>
              <w:t>(nazwa podmiotu, siedziba i</w:t>
            </w:r>
            <w:r w:rsidR="00D04D01">
              <w:rPr>
                <w:rFonts w:ascii="Tahoma" w:hAnsi="Tahoma" w:cs="Tahoma"/>
              </w:rPr>
              <w:t xml:space="preserve"> adres korespondencyjny, osoba </w:t>
            </w:r>
            <w:r w:rsidR="00EB43DB" w:rsidRPr="00D53B3E">
              <w:rPr>
                <w:rFonts w:ascii="Tahoma" w:hAnsi="Tahoma" w:cs="Tahoma"/>
              </w:rPr>
              <w:t>odpowiedzialna, kontakt)</w:t>
            </w:r>
          </w:p>
        </w:tc>
      </w:tr>
      <w:tr w:rsidR="00EB43DB" w:rsidTr="00FB34EE">
        <w:trPr>
          <w:trHeight w:val="1381"/>
        </w:trPr>
        <w:tc>
          <w:tcPr>
            <w:tcW w:w="10626" w:type="dxa"/>
            <w:gridSpan w:val="37"/>
            <w:tcBorders>
              <w:bottom w:val="single" w:sz="4" w:space="0" w:color="auto"/>
            </w:tcBorders>
          </w:tcPr>
          <w:p w:rsidR="00EB43DB" w:rsidRPr="00D04D01" w:rsidRDefault="00EB43DB" w:rsidP="00D04D01">
            <w:pPr>
              <w:spacing w:before="240"/>
              <w:rPr>
                <w:rFonts w:ascii="Tahoma" w:hAnsi="Tahoma" w:cs="Tahoma"/>
                <w:b/>
              </w:rPr>
            </w:pPr>
            <w:r w:rsidRPr="00EB43DB">
              <w:rPr>
                <w:rFonts w:ascii="Tahoma" w:hAnsi="Tahoma" w:cs="Tahoma"/>
              </w:rPr>
              <w:t>Miejsce wykonywania prac społecznie użytecznych, w tym na rzecz opie</w:t>
            </w:r>
            <w:r w:rsidR="007F611E">
              <w:rPr>
                <w:rFonts w:ascii="Tahoma" w:hAnsi="Tahoma" w:cs="Tahoma"/>
              </w:rPr>
              <w:t>kunów osób niepełnosprawnych:</w:t>
            </w:r>
            <w:r w:rsidR="007F611E">
              <w:rPr>
                <w:rFonts w:ascii="Tahoma" w:hAnsi="Tahoma" w:cs="Tahoma"/>
              </w:rPr>
              <w:br/>
            </w:r>
            <w:r w:rsidRPr="00EB43DB">
              <w:rPr>
                <w:rFonts w:ascii="Tahoma" w:hAnsi="Tahoma" w:cs="Tahoma"/>
              </w:rPr>
              <w:t>(wskazać)</w:t>
            </w:r>
          </w:p>
        </w:tc>
      </w:tr>
      <w:tr w:rsidR="00E35204" w:rsidTr="009C4051">
        <w:trPr>
          <w:trHeight w:val="976"/>
        </w:trPr>
        <w:tc>
          <w:tcPr>
            <w:tcW w:w="6493" w:type="dxa"/>
            <w:gridSpan w:val="23"/>
            <w:tcBorders>
              <w:bottom w:val="single" w:sz="4" w:space="0" w:color="auto"/>
            </w:tcBorders>
          </w:tcPr>
          <w:p w:rsidR="00E35204" w:rsidRPr="00D53B3E" w:rsidRDefault="00D04D01" w:rsidP="00D53B3E">
            <w:pPr>
              <w:spacing w:before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Łączna kwota </w:t>
            </w:r>
            <w:r w:rsidR="00E35204" w:rsidRPr="00D53B3E">
              <w:rPr>
                <w:rFonts w:ascii="Tahoma" w:hAnsi="Tahoma" w:cs="Tahoma"/>
              </w:rPr>
              <w:t>świadczeń pieniężnych w okresie objętym wnioskiem przewidzian</w:t>
            </w:r>
            <w:r>
              <w:rPr>
                <w:rFonts w:ascii="Tahoma" w:hAnsi="Tahoma" w:cs="Tahoma"/>
              </w:rPr>
              <w:t>a do wypłaty osobom uprawnionym</w:t>
            </w:r>
            <w:r w:rsidR="00D53B3E">
              <w:rPr>
                <w:rFonts w:ascii="Tahoma" w:hAnsi="Tahoma" w:cs="Tahoma"/>
              </w:rPr>
              <w:t>:</w:t>
            </w:r>
          </w:p>
        </w:tc>
        <w:tc>
          <w:tcPr>
            <w:tcW w:w="4133" w:type="dxa"/>
            <w:gridSpan w:val="14"/>
            <w:tcBorders>
              <w:bottom w:val="single" w:sz="4" w:space="0" w:color="auto"/>
            </w:tcBorders>
          </w:tcPr>
          <w:p w:rsidR="00E35204" w:rsidRPr="00E35204" w:rsidRDefault="00E35204" w:rsidP="00D53B3E">
            <w:pPr>
              <w:spacing w:before="240"/>
            </w:pPr>
          </w:p>
        </w:tc>
      </w:tr>
      <w:tr w:rsidR="00E35204" w:rsidTr="00C3505A">
        <w:trPr>
          <w:trHeight w:val="1192"/>
        </w:trPr>
        <w:tc>
          <w:tcPr>
            <w:tcW w:w="6493" w:type="dxa"/>
            <w:gridSpan w:val="23"/>
            <w:tcBorders>
              <w:bottom w:val="single" w:sz="4" w:space="0" w:color="auto"/>
            </w:tcBorders>
          </w:tcPr>
          <w:p w:rsidR="00E35204" w:rsidRPr="00D53B3E" w:rsidRDefault="00D53B3E" w:rsidP="00D04D01">
            <w:pPr>
              <w:spacing w:before="240"/>
              <w:rPr>
                <w:rFonts w:ascii="Tahoma" w:hAnsi="Tahoma" w:cs="Tahoma"/>
              </w:rPr>
            </w:pPr>
            <w:r w:rsidRPr="00D53B3E">
              <w:rPr>
                <w:rFonts w:ascii="Tahoma" w:hAnsi="Tahoma" w:cs="Tahoma"/>
              </w:rPr>
              <w:t>Wysokość refundacji z Funduszu Pracy w okresie objętym wnioskiem (</w:t>
            </w:r>
            <w:proofErr w:type="spellStart"/>
            <w:r w:rsidRPr="00D53B3E">
              <w:rPr>
                <w:rFonts w:ascii="Tahoma" w:hAnsi="Tahoma" w:cs="Tahoma"/>
              </w:rPr>
              <w:t>max</w:t>
            </w:r>
            <w:proofErr w:type="spellEnd"/>
            <w:r w:rsidRPr="00D53B3E">
              <w:rPr>
                <w:rFonts w:ascii="Tahoma" w:hAnsi="Tahoma" w:cs="Tahoma"/>
              </w:rPr>
              <w:t>. 60% minimalnej kwoty świadczenia przysługującego osobie uprawnionej)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133" w:type="dxa"/>
            <w:gridSpan w:val="14"/>
            <w:tcBorders>
              <w:bottom w:val="single" w:sz="4" w:space="0" w:color="auto"/>
            </w:tcBorders>
          </w:tcPr>
          <w:p w:rsidR="00E35204" w:rsidRPr="00E35204" w:rsidRDefault="00E35204" w:rsidP="00D53B3E">
            <w:pPr>
              <w:spacing w:before="240"/>
            </w:pPr>
          </w:p>
        </w:tc>
      </w:tr>
      <w:tr w:rsidR="00D53B3E" w:rsidTr="009C4051">
        <w:trPr>
          <w:trHeight w:val="1066"/>
        </w:trPr>
        <w:tc>
          <w:tcPr>
            <w:tcW w:w="10626" w:type="dxa"/>
            <w:gridSpan w:val="37"/>
            <w:tcBorders>
              <w:top w:val="single" w:sz="4" w:space="0" w:color="auto"/>
            </w:tcBorders>
          </w:tcPr>
          <w:p w:rsidR="00D53B3E" w:rsidRPr="002E387A" w:rsidRDefault="00D53B3E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  <w:r w:rsidRPr="002E387A">
              <w:rPr>
                <w:rFonts w:ascii="Tahoma" w:hAnsi="Tahoma" w:cs="Tahoma"/>
                <w:b/>
                <w:sz w:val="22"/>
                <w:szCs w:val="22"/>
              </w:rPr>
              <w:t>Nazwa banku i nr konta, na który przekazywane będą refundacje z Funduszu Pracy:</w:t>
            </w:r>
          </w:p>
        </w:tc>
      </w:tr>
      <w:tr w:rsidR="000247C7" w:rsidTr="000247C7">
        <w:trPr>
          <w:trHeight w:val="694"/>
        </w:trPr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05FD7" w:rsidTr="007F611E">
        <w:trPr>
          <w:trHeight w:val="567"/>
        </w:trPr>
        <w:tc>
          <w:tcPr>
            <w:tcW w:w="5313" w:type="dxa"/>
            <w:gridSpan w:val="18"/>
            <w:tcBorders>
              <w:top w:val="single" w:sz="4" w:space="0" w:color="auto"/>
            </w:tcBorders>
            <w:vAlign w:val="bottom"/>
          </w:tcPr>
          <w:p w:rsidR="00605FD7" w:rsidRPr="002E387A" w:rsidRDefault="00605FD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Data</w:t>
            </w:r>
            <w:r w:rsidR="007E572B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5313" w:type="dxa"/>
            <w:gridSpan w:val="19"/>
            <w:tcBorders>
              <w:top w:val="single" w:sz="4" w:space="0" w:color="auto"/>
            </w:tcBorders>
          </w:tcPr>
          <w:p w:rsidR="00605FD7" w:rsidRPr="002E387A" w:rsidRDefault="00605FD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05FD7" w:rsidTr="000247C7">
        <w:trPr>
          <w:trHeight w:val="1111"/>
        </w:trPr>
        <w:tc>
          <w:tcPr>
            <w:tcW w:w="5313" w:type="dxa"/>
            <w:gridSpan w:val="18"/>
            <w:tcBorders>
              <w:top w:val="single" w:sz="4" w:space="0" w:color="auto"/>
            </w:tcBorders>
            <w:vAlign w:val="bottom"/>
          </w:tcPr>
          <w:p w:rsidR="00605FD7" w:rsidRPr="00605FD7" w:rsidRDefault="006044E3" w:rsidP="00030666">
            <w:pPr>
              <w:pStyle w:val="Tekstpodstawowy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Podpis i pieczątka imienna W</w:t>
            </w:r>
            <w:r w:rsidR="00605FD7" w:rsidRPr="00605FD7">
              <w:rPr>
                <w:rFonts w:ascii="Tahoma" w:hAnsi="Tahoma" w:cs="Tahoma"/>
                <w:b/>
                <w:sz w:val="22"/>
                <w:szCs w:val="22"/>
              </w:rPr>
              <w:t>nioskodawcy</w:t>
            </w:r>
          </w:p>
        </w:tc>
        <w:tc>
          <w:tcPr>
            <w:tcW w:w="5313" w:type="dxa"/>
            <w:gridSpan w:val="19"/>
            <w:tcBorders>
              <w:top w:val="single" w:sz="4" w:space="0" w:color="auto"/>
            </w:tcBorders>
          </w:tcPr>
          <w:p w:rsidR="00605FD7" w:rsidRPr="00D45550" w:rsidRDefault="00605FD7" w:rsidP="00605FD7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7F611E" w:rsidRDefault="007F611E" w:rsidP="000E30BE">
      <w:pPr>
        <w:spacing w:before="240"/>
        <w:rPr>
          <w:rFonts w:ascii="Tahoma" w:hAnsi="Tahoma" w:cs="Tahoma"/>
          <w:b/>
        </w:rPr>
        <w:sectPr w:rsidR="007F611E" w:rsidSect="002E38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709" w:header="708" w:footer="708" w:gutter="0"/>
          <w:cols w:space="708"/>
          <w:docGrid w:linePitch="360"/>
        </w:sectPr>
      </w:pPr>
    </w:p>
    <w:tbl>
      <w:tblPr>
        <w:tblStyle w:val="Tabela-Siatka"/>
        <w:tblW w:w="10632" w:type="dxa"/>
        <w:tblInd w:w="-318" w:type="dxa"/>
        <w:tblLayout w:type="fixed"/>
        <w:tblLook w:val="04A0"/>
      </w:tblPr>
      <w:tblGrid>
        <w:gridCol w:w="10632"/>
      </w:tblGrid>
      <w:tr w:rsidR="00605FD7" w:rsidTr="0056789E">
        <w:trPr>
          <w:trHeight w:val="567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5FD7" w:rsidRPr="00605FD7" w:rsidRDefault="00605FD7" w:rsidP="007F611E">
            <w:pPr>
              <w:spacing w:before="240"/>
              <w:jc w:val="center"/>
            </w:pPr>
            <w:r w:rsidRPr="007231E1">
              <w:rPr>
                <w:rFonts w:ascii="Tahoma" w:hAnsi="Tahoma" w:cs="Tahoma"/>
                <w:b/>
              </w:rPr>
              <w:lastRenderedPageBreak/>
              <w:t>SPOSÓB ROZPATRZENIA WNIOSKU</w:t>
            </w:r>
            <w:r w:rsidRPr="007231E1">
              <w:rPr>
                <w:rFonts w:ascii="Tahoma" w:hAnsi="Tahoma" w:cs="Tahoma"/>
              </w:rPr>
              <w:t xml:space="preserve"> wypełnia PUP</w:t>
            </w:r>
          </w:p>
        </w:tc>
      </w:tr>
      <w:tr w:rsidR="002E387A" w:rsidTr="000247C7">
        <w:trPr>
          <w:trHeight w:val="1259"/>
        </w:trPr>
        <w:tc>
          <w:tcPr>
            <w:tcW w:w="10632" w:type="dxa"/>
            <w:shd w:val="clear" w:color="auto" w:fill="D0CECE" w:themeFill="background2" w:themeFillShade="E6"/>
          </w:tcPr>
          <w:p w:rsidR="002E387A" w:rsidRDefault="002E387A" w:rsidP="000E30BE">
            <w:pPr>
              <w:spacing w:before="24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akceptuję do realizacji</w:t>
            </w:r>
          </w:p>
          <w:p w:rsidR="002E387A" w:rsidRDefault="002E387A" w:rsidP="000E30BE">
            <w:pPr>
              <w:spacing w:before="24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opiniuję negatywnie</w:t>
            </w:r>
          </w:p>
        </w:tc>
      </w:tr>
      <w:tr w:rsidR="002E387A" w:rsidTr="004D66F2">
        <w:trPr>
          <w:trHeight w:val="1164"/>
        </w:trPr>
        <w:tc>
          <w:tcPr>
            <w:tcW w:w="10632" w:type="dxa"/>
            <w:vAlign w:val="bottom"/>
          </w:tcPr>
          <w:p w:rsidR="002E387A" w:rsidRPr="00ED05D9" w:rsidRDefault="002E387A" w:rsidP="006D4870">
            <w:pPr>
              <w:spacing w:before="240" w:line="288" w:lineRule="auto"/>
              <w:jc w:val="center"/>
              <w:rPr>
                <w:rFonts w:ascii="Tahoma" w:hAnsi="Tahoma" w:cs="Tahoma"/>
                <w:b/>
              </w:rPr>
            </w:pPr>
            <w:r w:rsidRPr="00ED05D9">
              <w:rPr>
                <w:rFonts w:ascii="Tahoma" w:hAnsi="Tahoma" w:cs="Tahoma"/>
                <w:b/>
              </w:rPr>
              <w:t xml:space="preserve">Podpis </w:t>
            </w:r>
            <w:r w:rsidR="006D4870">
              <w:rPr>
                <w:rFonts w:ascii="Tahoma" w:hAnsi="Tahoma" w:cs="Tahoma"/>
                <w:b/>
              </w:rPr>
              <w:t xml:space="preserve">Dyrektora </w:t>
            </w:r>
            <w:r w:rsidR="0063681C" w:rsidRPr="00ED05D9">
              <w:rPr>
                <w:rFonts w:ascii="Tahoma" w:hAnsi="Tahoma" w:cs="Tahoma"/>
                <w:b/>
              </w:rPr>
              <w:t>lub osoby upoważnionej</w:t>
            </w:r>
          </w:p>
        </w:tc>
      </w:tr>
    </w:tbl>
    <w:p w:rsidR="00C3505A" w:rsidRPr="000247C7" w:rsidRDefault="00C3505A" w:rsidP="00D04D01">
      <w:pPr>
        <w:pStyle w:val="Tekstpodstawowy"/>
        <w:spacing w:before="240" w:after="240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Obowiązki gminy lub podmiotu, w którym będą organizowane prace społecznie użyteczne:</w:t>
      </w:r>
    </w:p>
    <w:p w:rsidR="00C3505A" w:rsidRPr="000247C7" w:rsidRDefault="00CB208F" w:rsidP="00D04D01">
      <w:pPr>
        <w:pStyle w:val="Tekstpodstawowy"/>
        <w:numPr>
          <w:ilvl w:val="0"/>
          <w:numId w:val="9"/>
        </w:numPr>
        <w:tabs>
          <w:tab w:val="left" w:pos="142"/>
        </w:tabs>
        <w:spacing w:before="240" w:after="240" w:line="276" w:lineRule="auto"/>
        <w:ind w:left="426" w:hanging="436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przyjęcie </w:t>
      </w:r>
      <w:r w:rsidR="00C3505A" w:rsidRPr="000247C7">
        <w:rPr>
          <w:rFonts w:ascii="Tahoma" w:hAnsi="Tahoma" w:cs="Tahoma"/>
          <w:sz w:val="22"/>
          <w:szCs w:val="22"/>
        </w:rPr>
        <w:t>oraz zaznajomienie, skierowanych przez Starostę osób uprawnionych z rodzajem przydzielonych prac, miejscem ich wykonywania, z warunkami bhp oraz pouczenie o konieczności przestrzegania ustalonego w miejscu wykonywania pracy społecznie użytecznej porządku i dyscypliny.</w:t>
      </w:r>
    </w:p>
    <w:p w:rsidR="007F611E" w:rsidRPr="000247C7" w:rsidRDefault="00C3505A" w:rsidP="007F611E">
      <w:pPr>
        <w:pStyle w:val="Tekstpodstawowy"/>
        <w:numPr>
          <w:ilvl w:val="0"/>
          <w:numId w:val="9"/>
        </w:numPr>
        <w:tabs>
          <w:tab w:val="left" w:pos="142"/>
        </w:tabs>
        <w:spacing w:before="240" w:line="276" w:lineRule="auto"/>
        <w:ind w:left="426" w:hanging="426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zapewnienie bezpiecznych i higienicznych warunków pracy oraz przestrzeganie przepisów prawa pracy dotyczących zatrudniania kobiet przy pracach szczególnie uciążliwych lub szkodliwych dla zdrowia, w tym: zapewnienia odzieży i obuwia roboczego, napojów i posiłków profilaktycznych w tych rodzajach prac, które są identyczne do wykonywanych przez pracowników gminy lub podmiotu, w którym są organizowane prace społecznie użyteczne,</w:t>
      </w:r>
    </w:p>
    <w:p w:rsidR="007F611E" w:rsidRPr="000247C7" w:rsidRDefault="00C3505A" w:rsidP="007F611E">
      <w:pPr>
        <w:pStyle w:val="Tekstpodstawowy"/>
        <w:numPr>
          <w:ilvl w:val="0"/>
          <w:numId w:val="9"/>
        </w:numPr>
        <w:tabs>
          <w:tab w:val="left" w:pos="142"/>
        </w:tabs>
        <w:spacing w:before="240" w:line="276" w:lineRule="auto"/>
        <w:ind w:left="426" w:hanging="426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prowadzenie ewidencji wykonanych prac społecznie użytecznych przez osoby uprawnione  oraz naliczania wysokości świadczenia przy uwzględnieniu rodzaju wykonywanej pracy i faktycznego czasu</w:t>
      </w:r>
      <w:r w:rsidRPr="000247C7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0247C7">
        <w:rPr>
          <w:rFonts w:ascii="Tahoma" w:hAnsi="Tahoma" w:cs="Tahoma"/>
          <w:sz w:val="22"/>
          <w:szCs w:val="22"/>
        </w:rPr>
        <w:t>(z korektą o godziny udokumentowanej nieobecności),</w:t>
      </w:r>
    </w:p>
    <w:p w:rsidR="007F611E" w:rsidRPr="000247C7" w:rsidRDefault="00C3505A" w:rsidP="007F611E">
      <w:pPr>
        <w:pStyle w:val="Tekstpodstawowy"/>
        <w:numPr>
          <w:ilvl w:val="0"/>
          <w:numId w:val="9"/>
        </w:numPr>
        <w:tabs>
          <w:tab w:val="left" w:pos="142"/>
        </w:tabs>
        <w:spacing w:before="240" w:line="276" w:lineRule="auto"/>
        <w:ind w:left="426" w:hanging="426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wypłacanie świadczenia pieniężnego za wykonane prace społecznie użyteczne w okresach miesięcznych z dołu,</w:t>
      </w:r>
    </w:p>
    <w:p w:rsidR="000D6479" w:rsidRPr="000247C7" w:rsidRDefault="00C3505A" w:rsidP="007F611E">
      <w:pPr>
        <w:pStyle w:val="Tekstpodstawowy"/>
        <w:numPr>
          <w:ilvl w:val="0"/>
          <w:numId w:val="9"/>
        </w:numPr>
        <w:tabs>
          <w:tab w:val="left" w:pos="142"/>
        </w:tabs>
        <w:spacing w:before="240" w:line="276" w:lineRule="auto"/>
        <w:ind w:left="426" w:hanging="426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 xml:space="preserve">powiadamianie </w:t>
      </w:r>
      <w:r w:rsidR="000247C7">
        <w:rPr>
          <w:rFonts w:ascii="Tahoma" w:hAnsi="Tahoma" w:cs="Tahoma"/>
          <w:sz w:val="22"/>
          <w:szCs w:val="22"/>
        </w:rPr>
        <w:t>Powiatowego Urzędu Pracy oraz</w:t>
      </w:r>
      <w:r w:rsidRPr="000247C7">
        <w:rPr>
          <w:rFonts w:ascii="Tahoma" w:hAnsi="Tahoma" w:cs="Tahoma"/>
          <w:sz w:val="22"/>
          <w:szCs w:val="22"/>
        </w:rPr>
        <w:t xml:space="preserve"> właściw</w:t>
      </w:r>
      <w:r w:rsidR="00C67B3C" w:rsidRPr="000247C7">
        <w:rPr>
          <w:rFonts w:ascii="Tahoma" w:hAnsi="Tahoma" w:cs="Tahoma"/>
          <w:sz w:val="22"/>
          <w:szCs w:val="22"/>
        </w:rPr>
        <w:t>ego</w:t>
      </w:r>
      <w:r w:rsidR="000247C7">
        <w:rPr>
          <w:rFonts w:ascii="Tahoma" w:hAnsi="Tahoma" w:cs="Tahoma"/>
          <w:sz w:val="22"/>
          <w:szCs w:val="22"/>
        </w:rPr>
        <w:t xml:space="preserve"> Kierownika</w:t>
      </w:r>
      <w:r w:rsidR="00C67B3C" w:rsidRPr="000247C7">
        <w:rPr>
          <w:rFonts w:ascii="Tahoma" w:hAnsi="Tahoma" w:cs="Tahoma"/>
          <w:sz w:val="22"/>
          <w:szCs w:val="22"/>
        </w:rPr>
        <w:t xml:space="preserve"> </w:t>
      </w:r>
      <w:r w:rsidR="007E572B">
        <w:rPr>
          <w:rFonts w:ascii="Tahoma" w:hAnsi="Tahoma" w:cs="Tahoma"/>
          <w:sz w:val="22"/>
          <w:szCs w:val="22"/>
        </w:rPr>
        <w:t xml:space="preserve">jednostki </w:t>
      </w:r>
      <w:r w:rsidR="000247C7">
        <w:rPr>
          <w:rFonts w:ascii="Tahoma" w:hAnsi="Tahoma" w:cs="Tahoma"/>
          <w:sz w:val="22"/>
          <w:szCs w:val="22"/>
        </w:rPr>
        <w:t xml:space="preserve">organizacyjnej pomocy społecznej </w:t>
      </w:r>
      <w:r w:rsidRPr="000247C7">
        <w:rPr>
          <w:rFonts w:ascii="Tahoma" w:hAnsi="Tahoma" w:cs="Tahoma"/>
          <w:sz w:val="22"/>
          <w:szCs w:val="22"/>
        </w:rPr>
        <w:t>o przypadkach, w których osoba uprawniona:</w:t>
      </w:r>
    </w:p>
    <w:p w:rsidR="000D6479" w:rsidRPr="000247C7" w:rsidRDefault="00C3505A" w:rsidP="007F611E">
      <w:pPr>
        <w:pStyle w:val="Tekstpodstawowy"/>
        <w:numPr>
          <w:ilvl w:val="0"/>
          <w:numId w:val="14"/>
        </w:numPr>
        <w:spacing w:before="240" w:line="276" w:lineRule="auto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nie zgłosi się do wykonywania prac społecznie użytecznych,</w:t>
      </w:r>
    </w:p>
    <w:p w:rsidR="000D6479" w:rsidRPr="000247C7" w:rsidRDefault="00B4728B" w:rsidP="007F611E">
      <w:pPr>
        <w:pStyle w:val="Tekstpodstawowy"/>
        <w:numPr>
          <w:ilvl w:val="0"/>
          <w:numId w:val="14"/>
        </w:numPr>
        <w:spacing w:before="240" w:line="276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nie podejmie </w:t>
      </w:r>
      <w:r w:rsidR="00C3505A" w:rsidRPr="000247C7">
        <w:rPr>
          <w:rFonts w:ascii="Tahoma" w:hAnsi="Tahoma" w:cs="Tahoma"/>
          <w:sz w:val="22"/>
          <w:szCs w:val="22"/>
        </w:rPr>
        <w:t>przydzielonych mu pracy społecznie użytecznej</w:t>
      </w:r>
      <w:r w:rsidR="007E572B">
        <w:rPr>
          <w:rFonts w:ascii="Tahoma" w:hAnsi="Tahoma" w:cs="Tahoma"/>
          <w:sz w:val="22"/>
          <w:szCs w:val="22"/>
        </w:rPr>
        <w:t>,</w:t>
      </w:r>
    </w:p>
    <w:p w:rsidR="000D6479" w:rsidRPr="000247C7" w:rsidRDefault="00C3505A" w:rsidP="007F611E">
      <w:pPr>
        <w:pStyle w:val="Tekstpodstawowy"/>
        <w:numPr>
          <w:ilvl w:val="0"/>
          <w:numId w:val="14"/>
        </w:numPr>
        <w:spacing w:before="240" w:line="276" w:lineRule="auto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opuści miejsce wykonywania prac społecznie użytecznych,</w:t>
      </w:r>
    </w:p>
    <w:p w:rsidR="007F611E" w:rsidRPr="000247C7" w:rsidRDefault="00C3505A" w:rsidP="007F611E">
      <w:pPr>
        <w:pStyle w:val="Tekstpodstawowy"/>
        <w:numPr>
          <w:ilvl w:val="0"/>
          <w:numId w:val="14"/>
        </w:numPr>
        <w:spacing w:before="240" w:line="276" w:lineRule="auto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naruszy porządek i dyscyplinę w miejscu wykonywani</w:t>
      </w:r>
      <w:r w:rsidR="007F611E" w:rsidRPr="000247C7">
        <w:rPr>
          <w:rFonts w:ascii="Tahoma" w:hAnsi="Tahoma" w:cs="Tahoma"/>
          <w:sz w:val="22"/>
          <w:szCs w:val="22"/>
        </w:rPr>
        <w:t>a prac społecznie użytecznych.</w:t>
      </w:r>
    </w:p>
    <w:p w:rsidR="007F611E" w:rsidRPr="000247C7" w:rsidRDefault="00C3505A" w:rsidP="0031599A">
      <w:pPr>
        <w:pStyle w:val="Tekstpodstawowy"/>
        <w:numPr>
          <w:ilvl w:val="0"/>
          <w:numId w:val="9"/>
        </w:numPr>
        <w:spacing w:before="240" w:line="276" w:lineRule="auto"/>
        <w:ind w:left="426" w:hanging="426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złożenia wniosku o refundację z Funduszu Pracy świadczeń wypłaconych osobom uprawnionym za wykonane prace społecznie użyteczne wraz z kopią imiennej listy wypłat oraz wysokością wypłaconych należności.</w:t>
      </w:r>
    </w:p>
    <w:p w:rsidR="000031EC" w:rsidRPr="000247C7" w:rsidRDefault="00C3505A" w:rsidP="0031599A">
      <w:pPr>
        <w:pStyle w:val="Tekstpodstawowy"/>
        <w:numPr>
          <w:ilvl w:val="0"/>
          <w:numId w:val="9"/>
        </w:numPr>
        <w:spacing w:before="240" w:line="276" w:lineRule="auto"/>
        <w:ind w:left="426" w:hanging="426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przestrzeganie tygodniowej normy 10 godzin czasu pracy dla wykonujących prace społecznie użyteczne</w:t>
      </w:r>
      <w:r w:rsidR="00D04D01" w:rsidRPr="000247C7">
        <w:rPr>
          <w:rFonts w:ascii="Tahoma" w:hAnsi="Tahoma" w:cs="Tahoma"/>
          <w:sz w:val="22"/>
          <w:szCs w:val="22"/>
        </w:rPr>
        <w:t>.</w:t>
      </w:r>
    </w:p>
    <w:sectPr w:rsidR="000031EC" w:rsidRPr="000247C7" w:rsidSect="00D04D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02E" w:rsidRDefault="0093402E" w:rsidP="00140B5E">
      <w:pPr>
        <w:spacing w:after="0" w:line="240" w:lineRule="auto"/>
      </w:pPr>
      <w:r>
        <w:separator/>
      </w:r>
    </w:p>
  </w:endnote>
  <w:endnote w:type="continuationSeparator" w:id="0">
    <w:p w:rsidR="0093402E" w:rsidRDefault="0093402E" w:rsidP="0014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D5" w:rsidRDefault="00D532D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42636"/>
      <w:docPartObj>
        <w:docPartGallery w:val="Page Numbers (Bottom of Page)"/>
        <w:docPartUnique/>
      </w:docPartObj>
    </w:sdtPr>
    <w:sdtContent>
      <w:sdt>
        <w:sdtPr>
          <w:id w:val="353342637"/>
          <w:docPartObj>
            <w:docPartGallery w:val="Page Numbers (Top of Page)"/>
            <w:docPartUnique/>
          </w:docPartObj>
        </w:sdtPr>
        <w:sdtContent>
          <w:p w:rsidR="00140B5E" w:rsidRDefault="00140B5E">
            <w:pPr>
              <w:pStyle w:val="Stopka"/>
              <w:jc w:val="right"/>
            </w:pPr>
            <w:r>
              <w:t xml:space="preserve">Strona </w:t>
            </w:r>
            <w:r w:rsidR="00C27E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27E3C">
              <w:rPr>
                <w:b/>
                <w:bCs/>
                <w:sz w:val="24"/>
                <w:szCs w:val="24"/>
              </w:rPr>
              <w:fldChar w:fldCharType="separate"/>
            </w:r>
            <w:r w:rsidR="006D4870">
              <w:rPr>
                <w:b/>
                <w:bCs/>
                <w:noProof/>
              </w:rPr>
              <w:t>3</w:t>
            </w:r>
            <w:r w:rsidR="00C27E3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27E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27E3C">
              <w:rPr>
                <w:b/>
                <w:bCs/>
                <w:sz w:val="24"/>
                <w:szCs w:val="24"/>
              </w:rPr>
              <w:fldChar w:fldCharType="separate"/>
            </w:r>
            <w:r w:rsidR="006D4870">
              <w:rPr>
                <w:b/>
                <w:bCs/>
                <w:noProof/>
              </w:rPr>
              <w:t>3</w:t>
            </w:r>
            <w:r w:rsidR="00C27E3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0B5E" w:rsidRPr="00D532D5" w:rsidRDefault="00D532D5" w:rsidP="00D532D5">
    <w:pPr>
      <w:pStyle w:val="Stopka"/>
      <w:jc w:val="center"/>
      <w:rPr>
        <w:rFonts w:ascii="Tahoma" w:hAnsi="Tahoma" w:cs="Tahoma"/>
      </w:rPr>
    </w:pPr>
    <w:r>
      <w:t>Powiatowy Urząd Pracy w Olkuszu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D5" w:rsidRDefault="00D532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02E" w:rsidRDefault="0093402E" w:rsidP="00140B5E">
      <w:pPr>
        <w:spacing w:after="0" w:line="240" w:lineRule="auto"/>
      </w:pPr>
      <w:r>
        <w:separator/>
      </w:r>
    </w:p>
  </w:footnote>
  <w:footnote w:type="continuationSeparator" w:id="0">
    <w:p w:rsidR="0093402E" w:rsidRDefault="0093402E" w:rsidP="0014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D5" w:rsidRDefault="00D532D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D5" w:rsidRDefault="00D532D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D5" w:rsidRDefault="00D532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973"/>
    <w:multiLevelType w:val="hybridMultilevel"/>
    <w:tmpl w:val="87E84134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D4E25A1"/>
    <w:multiLevelType w:val="hybridMultilevel"/>
    <w:tmpl w:val="C354F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635"/>
    <w:multiLevelType w:val="hybridMultilevel"/>
    <w:tmpl w:val="4A8E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6350"/>
    <w:multiLevelType w:val="hybridMultilevel"/>
    <w:tmpl w:val="7628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46D5"/>
    <w:multiLevelType w:val="hybridMultilevel"/>
    <w:tmpl w:val="334A1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E553B"/>
    <w:multiLevelType w:val="hybridMultilevel"/>
    <w:tmpl w:val="218E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B19BB"/>
    <w:multiLevelType w:val="hybridMultilevel"/>
    <w:tmpl w:val="B4CC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EF6"/>
    <w:multiLevelType w:val="hybridMultilevel"/>
    <w:tmpl w:val="93CA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D6114"/>
    <w:multiLevelType w:val="hybridMultilevel"/>
    <w:tmpl w:val="1B1690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5F47CE"/>
    <w:multiLevelType w:val="hybridMultilevel"/>
    <w:tmpl w:val="F5C05DA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86E0C2A"/>
    <w:multiLevelType w:val="hybridMultilevel"/>
    <w:tmpl w:val="98269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287385"/>
    <w:multiLevelType w:val="hybridMultilevel"/>
    <w:tmpl w:val="08E21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E5B80"/>
    <w:multiLevelType w:val="hybridMultilevel"/>
    <w:tmpl w:val="1E48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74BF6"/>
    <w:multiLevelType w:val="hybridMultilevel"/>
    <w:tmpl w:val="332A5F32"/>
    <w:lvl w:ilvl="0" w:tplc="2432EB7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257E5C"/>
    <w:multiLevelType w:val="hybridMultilevel"/>
    <w:tmpl w:val="B666F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27035"/>
    <w:multiLevelType w:val="hybridMultilevel"/>
    <w:tmpl w:val="FE5EE8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0"/>
  </w:num>
  <w:num w:numId="8">
    <w:abstractNumId w:val="17"/>
  </w:num>
  <w:num w:numId="9">
    <w:abstractNumId w:val="20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11"/>
  </w:num>
  <w:num w:numId="15">
    <w:abstractNumId w:val="12"/>
  </w:num>
  <w:num w:numId="16">
    <w:abstractNumId w:val="19"/>
  </w:num>
  <w:num w:numId="17">
    <w:abstractNumId w:val="14"/>
  </w:num>
  <w:num w:numId="18">
    <w:abstractNumId w:val="13"/>
  </w:num>
  <w:num w:numId="19">
    <w:abstractNumId w:val="5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320"/>
    <w:rsid w:val="000031EC"/>
    <w:rsid w:val="00006640"/>
    <w:rsid w:val="0001476F"/>
    <w:rsid w:val="000247C7"/>
    <w:rsid w:val="0003519D"/>
    <w:rsid w:val="00047992"/>
    <w:rsid w:val="00076F6E"/>
    <w:rsid w:val="0007722D"/>
    <w:rsid w:val="0008794B"/>
    <w:rsid w:val="000B0A0F"/>
    <w:rsid w:val="000D6479"/>
    <w:rsid w:val="000E30BE"/>
    <w:rsid w:val="001023E6"/>
    <w:rsid w:val="00140B5E"/>
    <w:rsid w:val="00145FDE"/>
    <w:rsid w:val="001A03E7"/>
    <w:rsid w:val="001E5077"/>
    <w:rsid w:val="002540FE"/>
    <w:rsid w:val="00257A49"/>
    <w:rsid w:val="00273908"/>
    <w:rsid w:val="002E387A"/>
    <w:rsid w:val="002F72BA"/>
    <w:rsid w:val="0031469E"/>
    <w:rsid w:val="0031599A"/>
    <w:rsid w:val="00333772"/>
    <w:rsid w:val="00386C3D"/>
    <w:rsid w:val="003B6320"/>
    <w:rsid w:val="003C064E"/>
    <w:rsid w:val="003D0075"/>
    <w:rsid w:val="003F09A7"/>
    <w:rsid w:val="00427CF6"/>
    <w:rsid w:val="00437DFF"/>
    <w:rsid w:val="00485624"/>
    <w:rsid w:val="004B7F6C"/>
    <w:rsid w:val="004D66F2"/>
    <w:rsid w:val="004E35DF"/>
    <w:rsid w:val="004F3E43"/>
    <w:rsid w:val="004F46E2"/>
    <w:rsid w:val="00511A5E"/>
    <w:rsid w:val="005549AF"/>
    <w:rsid w:val="0056789E"/>
    <w:rsid w:val="00583519"/>
    <w:rsid w:val="005A06FC"/>
    <w:rsid w:val="006044E3"/>
    <w:rsid w:val="00605FD7"/>
    <w:rsid w:val="0063681C"/>
    <w:rsid w:val="00646C57"/>
    <w:rsid w:val="006478B7"/>
    <w:rsid w:val="006554B1"/>
    <w:rsid w:val="006563E0"/>
    <w:rsid w:val="00670D65"/>
    <w:rsid w:val="0069085C"/>
    <w:rsid w:val="00695445"/>
    <w:rsid w:val="006B48B9"/>
    <w:rsid w:val="006D2777"/>
    <w:rsid w:val="006D4870"/>
    <w:rsid w:val="00736FDA"/>
    <w:rsid w:val="00752E6A"/>
    <w:rsid w:val="00795744"/>
    <w:rsid w:val="007E1851"/>
    <w:rsid w:val="007E572B"/>
    <w:rsid w:val="007F611E"/>
    <w:rsid w:val="0086237F"/>
    <w:rsid w:val="008725CF"/>
    <w:rsid w:val="008730B9"/>
    <w:rsid w:val="008830B1"/>
    <w:rsid w:val="00895B18"/>
    <w:rsid w:val="008E1CE0"/>
    <w:rsid w:val="008F4AF4"/>
    <w:rsid w:val="009316BF"/>
    <w:rsid w:val="0093402E"/>
    <w:rsid w:val="009A3B6F"/>
    <w:rsid w:val="009A7894"/>
    <w:rsid w:val="009C4051"/>
    <w:rsid w:val="009D4E33"/>
    <w:rsid w:val="009D616C"/>
    <w:rsid w:val="00A10305"/>
    <w:rsid w:val="00A33551"/>
    <w:rsid w:val="00A36D9C"/>
    <w:rsid w:val="00A640DD"/>
    <w:rsid w:val="00A855BF"/>
    <w:rsid w:val="00AB0FAB"/>
    <w:rsid w:val="00B109FE"/>
    <w:rsid w:val="00B4059D"/>
    <w:rsid w:val="00B4664C"/>
    <w:rsid w:val="00B4728B"/>
    <w:rsid w:val="00B55BC2"/>
    <w:rsid w:val="00B67690"/>
    <w:rsid w:val="00B90A4A"/>
    <w:rsid w:val="00BE6BB4"/>
    <w:rsid w:val="00C27E3C"/>
    <w:rsid w:val="00C3505A"/>
    <w:rsid w:val="00C67B3C"/>
    <w:rsid w:val="00C97DC5"/>
    <w:rsid w:val="00CA799D"/>
    <w:rsid w:val="00CB208F"/>
    <w:rsid w:val="00D04D01"/>
    <w:rsid w:val="00D0550C"/>
    <w:rsid w:val="00D13C80"/>
    <w:rsid w:val="00D17D32"/>
    <w:rsid w:val="00D532D5"/>
    <w:rsid w:val="00D53B3E"/>
    <w:rsid w:val="00E0359B"/>
    <w:rsid w:val="00E35204"/>
    <w:rsid w:val="00E40773"/>
    <w:rsid w:val="00E76614"/>
    <w:rsid w:val="00E8099E"/>
    <w:rsid w:val="00E845CB"/>
    <w:rsid w:val="00EB43DB"/>
    <w:rsid w:val="00EB7C52"/>
    <w:rsid w:val="00ED05D9"/>
    <w:rsid w:val="00ED78B1"/>
    <w:rsid w:val="00F1195A"/>
    <w:rsid w:val="00F50626"/>
    <w:rsid w:val="00F65855"/>
    <w:rsid w:val="00F76663"/>
    <w:rsid w:val="00F94BE6"/>
    <w:rsid w:val="00FB34EE"/>
    <w:rsid w:val="00FC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38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C3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86C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6C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913FA-0EFE-4DDC-B5D9-D57D2524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Patrycja Winnicka</cp:lastModifiedBy>
  <cp:revision>65</cp:revision>
  <cp:lastPrinted>2022-01-13T13:37:00Z</cp:lastPrinted>
  <dcterms:created xsi:type="dcterms:W3CDTF">2021-12-20T08:17:00Z</dcterms:created>
  <dcterms:modified xsi:type="dcterms:W3CDTF">2022-01-14T08:40:00Z</dcterms:modified>
</cp:coreProperties>
</file>