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38EC4E39" w:rsidR="00FA7217" w:rsidRDefault="00F27946" w:rsidP="00FC26FA">
      <w:pPr>
        <w:spacing w:after="0" w:line="240" w:lineRule="auto"/>
      </w:pPr>
      <w:r>
        <w:rPr>
          <w:noProof/>
        </w:rPr>
        <w:drawing>
          <wp:inline distT="0" distB="0" distL="0" distR="0" wp14:anchorId="5C81B47A" wp14:editId="76E7CA1A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8F626" w14:textId="77777777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130BD776" w:rsidR="00CF1687" w:rsidRDefault="00F80592" w:rsidP="00C34BF0">
            <w:r w:rsidRPr="00296F95">
              <w:rPr>
                <w:rFonts w:cs="Tahoma"/>
                <w:b/>
              </w:rPr>
              <w:t>Operator wózków jezdniowych podnośnikowych z me</w:t>
            </w:r>
            <w:r>
              <w:rPr>
                <w:rFonts w:cs="Tahoma"/>
                <w:b/>
              </w:rPr>
              <w:t xml:space="preserve">chanicznym napędem podnoszenia </w:t>
            </w:r>
            <w:r w:rsidRPr="00296F95">
              <w:rPr>
                <w:rFonts w:cs="Tahoma"/>
                <w:b/>
              </w:rPr>
              <w:t xml:space="preserve">z wysięgnikiem oraz wózków </w:t>
            </w:r>
            <w:r>
              <w:rPr>
                <w:rFonts w:cs="Tahoma"/>
                <w:b/>
              </w:rPr>
              <w:t xml:space="preserve">jezdniowych podnośnikowych </w:t>
            </w:r>
            <w:r w:rsidRPr="00296F95">
              <w:rPr>
                <w:rFonts w:cs="Tahoma"/>
                <w:b/>
              </w:rPr>
              <w:t xml:space="preserve">z mechanicznym napędem podnoszenia </w:t>
            </w:r>
            <w:r>
              <w:rPr>
                <w:rFonts w:cs="Tahoma"/>
                <w:b/>
              </w:rPr>
              <w:t xml:space="preserve">z osobą obsługującą podnoszoną wraz z ładunkiem </w:t>
            </w:r>
            <w:r>
              <w:rPr>
                <w:b/>
              </w:rPr>
              <w:t xml:space="preserve">oraz z egzaminem UDT </w:t>
            </w:r>
            <w:r w:rsidRPr="00296F95">
              <w:rPr>
                <w:rFonts w:cs="Tahoma"/>
                <w:b/>
              </w:rPr>
              <w:t xml:space="preserve">dla </w:t>
            </w:r>
            <w:r>
              <w:rPr>
                <w:rFonts w:cs="Tahoma"/>
                <w:b/>
              </w:rPr>
              <w:t>2 osób.</w:t>
            </w:r>
            <w:bookmarkStart w:id="0" w:name="_GoBack"/>
            <w:bookmarkEnd w:id="0"/>
          </w:p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lastRenderedPageBreak/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 xml:space="preserve">Wykaz bazy </w:t>
            </w:r>
            <w:proofErr w:type="spellStart"/>
            <w:r w:rsidRPr="00205F27">
              <w:t>techniczno</w:t>
            </w:r>
            <w:proofErr w:type="spellEnd"/>
            <w:r w:rsidRPr="00205F27">
              <w:t xml:space="preserve">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C83A44C" w:rsidR="000F0104" w:rsidRDefault="00557AB9" w:rsidP="003C760A">
            <w:proofErr w:type="gramStart"/>
            <w:r>
              <w:t>d</w:t>
            </w:r>
            <w:r w:rsidR="000F0104">
              <w:t>ata</w:t>
            </w:r>
            <w:proofErr w:type="gramEnd"/>
            <w:r w:rsidR="000F0104">
              <w:t xml:space="preserve">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DD041A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65E3C"/>
    <w:rsid w:val="00C72465"/>
    <w:rsid w:val="00CB0E5A"/>
    <w:rsid w:val="00CF1687"/>
    <w:rsid w:val="00D3772E"/>
    <w:rsid w:val="00D40BE2"/>
    <w:rsid w:val="00D70EDF"/>
    <w:rsid w:val="00DD041A"/>
    <w:rsid w:val="00E75E12"/>
    <w:rsid w:val="00EA1C2F"/>
    <w:rsid w:val="00EC0C09"/>
    <w:rsid w:val="00F27946"/>
    <w:rsid w:val="00F36139"/>
    <w:rsid w:val="00F70D39"/>
    <w:rsid w:val="00F80592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cp:lastPrinted>2022-07-15T11:28:00Z</cp:lastPrinted>
  <dcterms:created xsi:type="dcterms:W3CDTF">2022-02-03T11:48:00Z</dcterms:created>
  <dcterms:modified xsi:type="dcterms:W3CDTF">2024-06-11T05:36:00Z</dcterms:modified>
</cp:coreProperties>
</file>