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99"/>
        <w:tblOverlap w:val="nev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5C6D31" w14:paraId="400A09BC" w14:textId="77777777" w:rsidTr="005C6D31">
        <w:trPr>
          <w:trHeight w:val="132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69D0" w14:textId="77777777" w:rsidR="005C6D31" w:rsidRDefault="005C6D31" w:rsidP="005C6D31"/>
        </w:tc>
      </w:tr>
    </w:tbl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2C5BF335" w14:textId="77777777" w:rsidR="005C6D31" w:rsidRDefault="005C6D31" w:rsidP="00F8539B">
      <w:pPr>
        <w:spacing w:after="0" w:line="240" w:lineRule="auto"/>
        <w:rPr>
          <w:sz w:val="24"/>
          <w:szCs w:val="24"/>
        </w:rPr>
      </w:pPr>
    </w:p>
    <w:p w14:paraId="5E8DF2D9" w14:textId="77777777" w:rsidR="005C6D31" w:rsidRPr="001C63D6" w:rsidRDefault="005C6D31" w:rsidP="00F8539B">
      <w:pPr>
        <w:spacing w:after="0" w:line="240" w:lineRule="auto"/>
        <w:rPr>
          <w:sz w:val="18"/>
          <w:szCs w:val="18"/>
        </w:rPr>
      </w:pPr>
    </w:p>
    <w:p w14:paraId="6D59A1A2" w14:textId="76EBA288" w:rsidR="008408EC" w:rsidRDefault="00960508" w:rsidP="00F8539B">
      <w:pPr>
        <w:spacing w:after="0" w:line="240" w:lineRule="auto"/>
        <w:rPr>
          <w:sz w:val="18"/>
          <w:szCs w:val="18"/>
        </w:rPr>
      </w:pPr>
      <w:proofErr w:type="gramStart"/>
      <w:r w:rsidRPr="001C63D6">
        <w:rPr>
          <w:sz w:val="18"/>
          <w:szCs w:val="18"/>
        </w:rPr>
        <w:t>o</w:t>
      </w:r>
      <w:r w:rsidR="00002FC2" w:rsidRPr="001C63D6">
        <w:rPr>
          <w:sz w:val="18"/>
          <w:szCs w:val="18"/>
        </w:rPr>
        <w:t>znaczenie</w:t>
      </w:r>
      <w:proofErr w:type="gramEnd"/>
      <w:r w:rsidR="00002FC2" w:rsidRPr="001C63D6">
        <w:rPr>
          <w:sz w:val="18"/>
          <w:szCs w:val="18"/>
        </w:rPr>
        <w:t xml:space="preserve"> </w:t>
      </w:r>
      <w:r w:rsidRPr="001C63D6">
        <w:rPr>
          <w:sz w:val="18"/>
          <w:szCs w:val="18"/>
        </w:rPr>
        <w:t>Wykonawcy</w:t>
      </w:r>
    </w:p>
    <w:p w14:paraId="3A00036F" w14:textId="77777777" w:rsidR="001C63D6" w:rsidRPr="001C63D6" w:rsidRDefault="001C63D6" w:rsidP="00F8539B">
      <w:pPr>
        <w:spacing w:after="0" w:line="240" w:lineRule="auto"/>
        <w:rPr>
          <w:sz w:val="18"/>
          <w:szCs w:val="18"/>
        </w:rPr>
      </w:pPr>
    </w:p>
    <w:tbl>
      <w:tblPr>
        <w:tblStyle w:val="Tabela-Siatka"/>
        <w:tblpPr w:leftFromText="141" w:rightFromText="141" w:vertAnchor="page" w:horzAnchor="margin" w:tblpY="3886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5C6D31" w:rsidRPr="007C339D" w14:paraId="0AA93C3F" w14:textId="77777777" w:rsidTr="005C6D31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E37F" w14:textId="77777777" w:rsidR="005C6D31" w:rsidRPr="005C6D31" w:rsidRDefault="005C6D31" w:rsidP="005C6D31">
            <w:pPr>
              <w:pStyle w:val="Nagwek1"/>
              <w:outlineLvl w:val="0"/>
              <w:rPr>
                <w:sz w:val="28"/>
                <w:szCs w:val="28"/>
              </w:rPr>
            </w:pPr>
            <w:r w:rsidRPr="005C6D31">
              <w:rPr>
                <w:sz w:val="28"/>
                <w:szCs w:val="28"/>
              </w:rPr>
              <w:t>Oświadczenie Wykonawcy</w:t>
            </w:r>
          </w:p>
          <w:p w14:paraId="3FE3365C" w14:textId="77777777" w:rsidR="005C6D31" w:rsidRPr="00A91A4B" w:rsidRDefault="005C6D31" w:rsidP="005C6D31">
            <w:pPr>
              <w:pStyle w:val="Nagwek1"/>
              <w:outlineLvl w:val="0"/>
              <w:rPr>
                <w:sz w:val="28"/>
                <w:szCs w:val="28"/>
              </w:rPr>
            </w:pPr>
            <w:proofErr w:type="gramStart"/>
            <w:r w:rsidRPr="005C6D31">
              <w:rPr>
                <w:sz w:val="28"/>
                <w:szCs w:val="28"/>
              </w:rPr>
              <w:t>o</w:t>
            </w:r>
            <w:proofErr w:type="gramEnd"/>
            <w:r w:rsidRPr="005C6D31">
              <w:rPr>
                <w:sz w:val="28"/>
                <w:szCs w:val="28"/>
              </w:rPr>
              <w:t xml:space="preserve"> braku podstaw wykluczenia</w:t>
            </w:r>
          </w:p>
        </w:tc>
      </w:tr>
    </w:tbl>
    <w:p w14:paraId="3DBA06A7" w14:textId="77777777" w:rsidR="00397D9F" w:rsidRDefault="00397D9F" w:rsidP="00F8539B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Y="173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5C6D31" w14:paraId="0B4E99FE" w14:textId="77777777" w:rsidTr="004C295A">
        <w:trPr>
          <w:trHeight w:val="344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299E" w14:textId="5AFF45C5" w:rsidR="005C6D31" w:rsidRPr="001C63D6" w:rsidRDefault="005C6D31" w:rsidP="001C63D6">
            <w:pPr>
              <w:spacing w:before="100" w:beforeAutospacing="1" w:after="120"/>
              <w:rPr>
                <w:rFonts w:cs="Tahoma"/>
                <w:szCs w:val="22"/>
              </w:rPr>
            </w:pPr>
            <w:r w:rsidRPr="001C63D6">
              <w:rPr>
                <w:rFonts w:cs="Tahoma"/>
                <w:szCs w:val="22"/>
              </w:rPr>
              <w:t>Jako Wykonawca ubiegający się o ud</w:t>
            </w:r>
            <w:r w:rsidR="001C63D6" w:rsidRPr="001C63D6">
              <w:rPr>
                <w:rFonts w:cs="Tahoma"/>
                <w:szCs w:val="22"/>
              </w:rPr>
              <w:t>zielenie zamówienia publicznego: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ayout w:type="fixed"/>
              <w:tblLook w:val="04A0" w:firstRow="1" w:lastRow="0" w:firstColumn="1" w:lastColumn="0" w:noHBand="0" w:noVBand="1"/>
            </w:tblPr>
            <w:tblGrid>
              <w:gridCol w:w="9209"/>
            </w:tblGrid>
            <w:tr w:rsidR="005C6D31" w14:paraId="0FEA0857" w14:textId="77777777" w:rsidTr="004C295A">
              <w:trPr>
                <w:trHeight w:val="1247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D5F33" w14:textId="77777777" w:rsidR="005C6D31" w:rsidRDefault="005C6D31" w:rsidP="005C6D31"/>
              </w:tc>
            </w:tr>
          </w:tbl>
          <w:p w14:paraId="194FBC0A" w14:textId="77777777" w:rsidR="001C63D6" w:rsidRDefault="001C63D6" w:rsidP="005C6D31">
            <w:pPr>
              <w:spacing w:after="120" w:line="360" w:lineRule="auto"/>
              <w:rPr>
                <w:rFonts w:cs="Tahoma"/>
                <w:iCs/>
                <w:szCs w:val="22"/>
              </w:rPr>
            </w:pPr>
          </w:p>
          <w:p w14:paraId="57719B96" w14:textId="7849D74E" w:rsidR="00F11993" w:rsidRPr="001C63D6" w:rsidRDefault="005C6D31" w:rsidP="005C6D31">
            <w:pPr>
              <w:spacing w:after="120" w:line="360" w:lineRule="auto"/>
              <w:rPr>
                <w:szCs w:val="22"/>
              </w:rPr>
            </w:pPr>
            <w:r w:rsidRPr="001C63D6">
              <w:rPr>
                <w:rFonts w:cs="Tahoma"/>
                <w:iCs/>
                <w:szCs w:val="22"/>
              </w:rPr>
              <w:t xml:space="preserve">Oświadczam, że </w:t>
            </w:r>
            <w:r w:rsidRPr="001C63D6">
              <w:rPr>
                <w:rFonts w:cs="Tahoma"/>
                <w:b/>
                <w:iCs/>
                <w:szCs w:val="22"/>
              </w:rPr>
              <w:t xml:space="preserve">nie zachodzą w stosunku do mnie przesłanki wykluczenia z postępowania </w:t>
            </w:r>
            <w:r w:rsidRPr="001C63D6">
              <w:rPr>
                <w:rFonts w:cs="Tahoma"/>
                <w:szCs w:val="22"/>
              </w:rPr>
              <w:t>na podstawie art.5l</w:t>
            </w:r>
            <w:r w:rsidRPr="001C63D6">
              <w:rPr>
                <w:rStyle w:val="Odwoanieprzypisudolnego"/>
                <w:rFonts w:cs="Tahoma"/>
                <w:szCs w:val="22"/>
              </w:rPr>
              <w:footnoteReference w:id="1"/>
            </w:r>
            <w:r w:rsidRPr="001C63D6">
              <w:rPr>
                <w:rFonts w:cs="Tahoma"/>
                <w:szCs w:val="22"/>
              </w:rPr>
              <w:t xml:space="preserve"> rozporządzenia Rady (UE) nr 833/2014 z dnia 31 lipca 2014 r. dotyczącego środków ograniczających w związku z działaniami Rosji </w:t>
            </w:r>
            <w:r w:rsidRPr="001C63D6">
              <w:rPr>
                <w:szCs w:val="22"/>
              </w:rPr>
              <w:t>destabilizującymi sytuację na Ukrainie</w:t>
            </w:r>
            <w:r w:rsidR="00D14AD1">
              <w:rPr>
                <w:szCs w:val="22"/>
              </w:rPr>
              <w:t xml:space="preserve"> </w:t>
            </w:r>
            <w:r w:rsidRPr="001C63D6">
              <w:rPr>
                <w:szCs w:val="22"/>
              </w:rPr>
              <w:t xml:space="preserve">(Dz. Urz. UE nr L111 z 08.04.2022, </w:t>
            </w:r>
            <w:proofErr w:type="gramStart"/>
            <w:r w:rsidRPr="001C63D6">
              <w:rPr>
                <w:szCs w:val="22"/>
              </w:rPr>
              <w:t>str</w:t>
            </w:r>
            <w:proofErr w:type="gramEnd"/>
            <w:r w:rsidRPr="001C63D6">
              <w:rPr>
                <w:szCs w:val="22"/>
              </w:rPr>
              <w:t xml:space="preserve">.1) zm. Rozporządzeniem Rady (UE) 2022/576 z </w:t>
            </w:r>
            <w:r w:rsidR="00D14AD1">
              <w:rPr>
                <w:szCs w:val="22"/>
              </w:rPr>
              <w:t>dnia 8 kwietnia 2022 r.</w:t>
            </w:r>
            <w:r w:rsidRPr="001C63D6">
              <w:rPr>
                <w:szCs w:val="22"/>
              </w:rPr>
              <w:t xml:space="preserve"> w sprawie zmiany rozporządzenia (UE) nr 833/2014</w:t>
            </w:r>
            <w:r w:rsidR="00D14AD1">
              <w:rPr>
                <w:szCs w:val="22"/>
              </w:rPr>
              <w:t>.</w:t>
            </w:r>
          </w:p>
          <w:p w14:paraId="1EB11A67" w14:textId="695BBC23" w:rsidR="005C6D31" w:rsidRPr="00A56BBB" w:rsidRDefault="00F11993" w:rsidP="005C6D31">
            <w:pPr>
              <w:spacing w:after="120" w:line="360" w:lineRule="auto"/>
              <w:rPr>
                <w:sz w:val="20"/>
              </w:rPr>
            </w:pPr>
            <w:r w:rsidRPr="001C63D6">
              <w:rPr>
                <w:szCs w:val="22"/>
              </w:rPr>
              <w:t xml:space="preserve">Ponadto oświadczam, iż nie jestem związany z osobami lub podmiotami, </w:t>
            </w:r>
            <w:proofErr w:type="gramStart"/>
            <w:r w:rsidRPr="001C63D6">
              <w:rPr>
                <w:szCs w:val="22"/>
              </w:rPr>
              <w:t>względem których</w:t>
            </w:r>
            <w:proofErr w:type="gramEnd"/>
            <w:r w:rsidRPr="001C63D6">
              <w:rPr>
                <w:szCs w:val="22"/>
              </w:rPr>
              <w:t xml:space="preserve"> stosowane są środki sankcyjne i które figurują na listach unijnych i krajowych oraz nie znajduję się na takiej liście.</w:t>
            </w:r>
            <w:r w:rsidR="00A56BBB" w:rsidRPr="001C63D6">
              <w:rPr>
                <w:szCs w:val="22"/>
              </w:rPr>
              <w:t xml:space="preserve"> </w:t>
            </w:r>
            <w:bookmarkStart w:id="0" w:name="_GoBack"/>
            <w:bookmarkEnd w:id="0"/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6381"/>
      </w:tblGrid>
      <w:tr w:rsidR="00F7771C" w14:paraId="6B7F2C7C" w14:textId="77777777" w:rsidTr="004C295A">
        <w:trPr>
          <w:trHeight w:val="113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BFB8" w14:textId="77777777" w:rsidR="004C295A" w:rsidRDefault="004C295A" w:rsidP="008F7472">
            <w:pPr>
              <w:rPr>
                <w:sz w:val="20"/>
              </w:rPr>
            </w:pPr>
          </w:p>
          <w:p w14:paraId="1F588460" w14:textId="2D52B383" w:rsidR="00F7771C" w:rsidRPr="005C6D31" w:rsidRDefault="00960508" w:rsidP="008F7472">
            <w:pPr>
              <w:rPr>
                <w:sz w:val="20"/>
              </w:rPr>
            </w:pPr>
            <w:r w:rsidRPr="005C6D31">
              <w:rPr>
                <w:sz w:val="20"/>
              </w:rPr>
              <w:t>d</w:t>
            </w:r>
            <w:r w:rsidR="005D7CD8" w:rsidRPr="005C6D31">
              <w:rPr>
                <w:sz w:val="20"/>
              </w:rPr>
              <w:t>ata i po</w:t>
            </w:r>
            <w:r w:rsidRPr="005C6D31">
              <w:rPr>
                <w:sz w:val="20"/>
              </w:rPr>
              <w:t>dpis Wykonawcy</w:t>
            </w:r>
            <w:r w:rsidR="005D7CD8" w:rsidRPr="005C6D31">
              <w:rPr>
                <w:sz w:val="20"/>
              </w:rPr>
              <w:t xml:space="preserve"> lub osoby upoważnionej 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5E6F7" w14:textId="77777777" w:rsidR="00DE71D1" w:rsidRDefault="00DE71D1" w:rsidP="008408EC">
      <w:pPr>
        <w:spacing w:after="0" w:line="240" w:lineRule="auto"/>
      </w:pPr>
      <w:r>
        <w:separator/>
      </w:r>
    </w:p>
  </w:endnote>
  <w:endnote w:type="continuationSeparator" w:id="0">
    <w:p w14:paraId="7F0E9B05" w14:textId="77777777" w:rsidR="00DE71D1" w:rsidRDefault="00DE71D1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E4725" w14:textId="77777777" w:rsidR="006D5FA5" w:rsidRDefault="006D5F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71A77" w14:textId="77777777" w:rsidR="006D5FA5" w:rsidRDefault="006D5F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0E470" w14:textId="77777777" w:rsidR="00DE71D1" w:rsidRDefault="00DE71D1" w:rsidP="008408EC">
      <w:pPr>
        <w:spacing w:after="0" w:line="240" w:lineRule="auto"/>
      </w:pPr>
      <w:r>
        <w:separator/>
      </w:r>
    </w:p>
  </w:footnote>
  <w:footnote w:type="continuationSeparator" w:id="0">
    <w:p w14:paraId="055DA635" w14:textId="77777777" w:rsidR="00DE71D1" w:rsidRDefault="00DE71D1" w:rsidP="008408EC">
      <w:pPr>
        <w:spacing w:after="0" w:line="240" w:lineRule="auto"/>
      </w:pPr>
      <w:r>
        <w:continuationSeparator/>
      </w:r>
    </w:p>
  </w:footnote>
  <w:footnote w:id="1">
    <w:p w14:paraId="61765E11" w14:textId="77777777" w:rsidR="005C6D31" w:rsidRPr="005C6D31" w:rsidRDefault="005C6D31" w:rsidP="005C6D3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5C6D31">
        <w:rPr>
          <w:sz w:val="18"/>
          <w:szCs w:val="18"/>
        </w:rPr>
        <w:t>art</w:t>
      </w:r>
      <w:proofErr w:type="gramEnd"/>
      <w:r w:rsidRPr="005C6D31">
        <w:rPr>
          <w:sz w:val="18"/>
          <w:szCs w:val="18"/>
        </w:rPr>
        <w:t xml:space="preserve">. 5l zawarty w Rozporządzeniu Rady (UE) 2022/576 z dnia 8 kwietnia 2022 r. w sprawie zmiany rozporządzenia (UE) nr 833/2014 dotyczącego środków ograniczających w związku z działaniami Rosji destabilizującymi sytuację na Ukrainie: </w:t>
      </w:r>
      <w:r w:rsidRPr="005C6D31">
        <w:rPr>
          <w:b/>
          <w:sz w:val="18"/>
          <w:szCs w:val="18"/>
        </w:rPr>
        <w:t xml:space="preserve">„zakazuje się udzielania bezpośredniego lub pośredniego wsparcia, w tym udzielania finansowania i pomocy finansowej lub przyznawania jakichkolwiek innych korzyści w ramach programu Unii, Euratomu lub krajowego programu państwa członkowskiego oraz umów w rozumieniu rozporządzenia (UE, </w:t>
      </w:r>
      <w:proofErr w:type="spellStart"/>
      <w:r w:rsidRPr="005C6D31">
        <w:rPr>
          <w:b/>
          <w:sz w:val="18"/>
          <w:szCs w:val="18"/>
        </w:rPr>
        <w:t>Euratom</w:t>
      </w:r>
      <w:proofErr w:type="spellEnd"/>
      <w:r w:rsidRPr="005C6D31">
        <w:rPr>
          <w:b/>
          <w:sz w:val="18"/>
          <w:szCs w:val="18"/>
        </w:rPr>
        <w:t>) 2018/1046, na rzecz jakichkolwiek osób prawnych, podmiotów lub organów z siedzibą w Rosji, które w ponad 50% są własnością publiczną lub są pod kontrolą publiczną”.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3C5AF" w14:textId="77777777" w:rsidR="006D5FA5" w:rsidRDefault="006D5F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Y="467"/>
      <w:tblW w:w="30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85" w:type="dxa"/>
      </w:tblCellMar>
      <w:tblLook w:val="04A0" w:firstRow="1" w:lastRow="0" w:firstColumn="1" w:lastColumn="0" w:noHBand="0" w:noVBand="1"/>
    </w:tblPr>
    <w:tblGrid>
      <w:gridCol w:w="3096"/>
    </w:tblGrid>
    <w:tr w:rsidR="006D5FA5" w14:paraId="733D3160" w14:textId="77777777" w:rsidTr="00385BD0">
      <w:trPr>
        <w:trHeight w:val="340"/>
      </w:trPr>
      <w:tc>
        <w:tcPr>
          <w:tcW w:w="3096" w:type="dxa"/>
          <w:shd w:val="clear" w:color="auto" w:fill="auto"/>
          <w:tcMar>
            <w:left w:w="85" w:type="dxa"/>
          </w:tcMar>
          <w:vAlign w:val="center"/>
        </w:tcPr>
        <w:p w14:paraId="36FF17B4" w14:textId="6CB650F2" w:rsidR="006D5FA5" w:rsidRDefault="006D6699" w:rsidP="006D5FA5">
          <w:pPr>
            <w:spacing w:after="0" w:line="240" w:lineRule="auto"/>
          </w:pPr>
          <w:r>
            <w:rPr>
              <w:b/>
              <w:bCs/>
            </w:rPr>
            <w:t>Załącznik nr 6</w:t>
          </w:r>
          <w:r w:rsidR="006D5FA5">
            <w:rPr>
              <w:b/>
              <w:bCs/>
            </w:rPr>
            <w:t xml:space="preserve"> do oferty</w:t>
          </w:r>
        </w:p>
      </w:tc>
    </w:tr>
  </w:tbl>
  <w:p w14:paraId="313EACD3" w14:textId="2EDF9A90" w:rsidR="009E459D" w:rsidRDefault="009E459D">
    <w:pPr>
      <w:pStyle w:val="Nagwek"/>
    </w:pP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2C34A" w14:textId="77777777" w:rsidR="006D5FA5" w:rsidRDefault="006D5F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91C5E"/>
    <w:rsid w:val="000A0A45"/>
    <w:rsid w:val="000C729F"/>
    <w:rsid w:val="000E4ED3"/>
    <w:rsid w:val="00153708"/>
    <w:rsid w:val="00173C19"/>
    <w:rsid w:val="00176CFE"/>
    <w:rsid w:val="00193076"/>
    <w:rsid w:val="001B0430"/>
    <w:rsid w:val="001C63D6"/>
    <w:rsid w:val="00222BCF"/>
    <w:rsid w:val="00264C64"/>
    <w:rsid w:val="00266C55"/>
    <w:rsid w:val="00267ADA"/>
    <w:rsid w:val="00285678"/>
    <w:rsid w:val="00297514"/>
    <w:rsid w:val="002A7D37"/>
    <w:rsid w:val="002C61A8"/>
    <w:rsid w:val="002E1D36"/>
    <w:rsid w:val="00323D60"/>
    <w:rsid w:val="00331199"/>
    <w:rsid w:val="00337825"/>
    <w:rsid w:val="00397D9F"/>
    <w:rsid w:val="003E5590"/>
    <w:rsid w:val="004150E7"/>
    <w:rsid w:val="004152E5"/>
    <w:rsid w:val="00436E08"/>
    <w:rsid w:val="00481015"/>
    <w:rsid w:val="004A7D1E"/>
    <w:rsid w:val="004C295A"/>
    <w:rsid w:val="005220A2"/>
    <w:rsid w:val="00543E74"/>
    <w:rsid w:val="005454E1"/>
    <w:rsid w:val="00550AB8"/>
    <w:rsid w:val="005709A2"/>
    <w:rsid w:val="0058159D"/>
    <w:rsid w:val="005859C5"/>
    <w:rsid w:val="005C0AB5"/>
    <w:rsid w:val="005C6D31"/>
    <w:rsid w:val="005D7CD8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26F6"/>
    <w:rsid w:val="006C352F"/>
    <w:rsid w:val="006D5FA5"/>
    <w:rsid w:val="006D6699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93DDB"/>
    <w:rsid w:val="00896BC2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56BBB"/>
    <w:rsid w:val="00A91A4B"/>
    <w:rsid w:val="00A927A0"/>
    <w:rsid w:val="00A93869"/>
    <w:rsid w:val="00AC278F"/>
    <w:rsid w:val="00AC4715"/>
    <w:rsid w:val="00B137C0"/>
    <w:rsid w:val="00B309CA"/>
    <w:rsid w:val="00B47B4B"/>
    <w:rsid w:val="00B75607"/>
    <w:rsid w:val="00B76BD5"/>
    <w:rsid w:val="00C30A53"/>
    <w:rsid w:val="00C34BF0"/>
    <w:rsid w:val="00C51714"/>
    <w:rsid w:val="00C71E2E"/>
    <w:rsid w:val="00CB0E5A"/>
    <w:rsid w:val="00CD00F7"/>
    <w:rsid w:val="00CF1687"/>
    <w:rsid w:val="00D14AD1"/>
    <w:rsid w:val="00D32A7D"/>
    <w:rsid w:val="00D35C6A"/>
    <w:rsid w:val="00D40BE2"/>
    <w:rsid w:val="00D4128A"/>
    <w:rsid w:val="00D561E4"/>
    <w:rsid w:val="00D64B89"/>
    <w:rsid w:val="00D8153D"/>
    <w:rsid w:val="00D87D77"/>
    <w:rsid w:val="00DA124D"/>
    <w:rsid w:val="00DA1367"/>
    <w:rsid w:val="00DA5BCE"/>
    <w:rsid w:val="00DE71D1"/>
    <w:rsid w:val="00DF1F9C"/>
    <w:rsid w:val="00E07FB1"/>
    <w:rsid w:val="00E30082"/>
    <w:rsid w:val="00E3181F"/>
    <w:rsid w:val="00E37B9F"/>
    <w:rsid w:val="00E54C55"/>
    <w:rsid w:val="00E75172"/>
    <w:rsid w:val="00E75E12"/>
    <w:rsid w:val="00EC6E99"/>
    <w:rsid w:val="00F03091"/>
    <w:rsid w:val="00F11993"/>
    <w:rsid w:val="00F2343B"/>
    <w:rsid w:val="00F4092C"/>
    <w:rsid w:val="00F46F9E"/>
    <w:rsid w:val="00F52335"/>
    <w:rsid w:val="00F65111"/>
    <w:rsid w:val="00F77497"/>
    <w:rsid w:val="00F7771C"/>
    <w:rsid w:val="00F8539B"/>
    <w:rsid w:val="00FA0143"/>
    <w:rsid w:val="00FC5F24"/>
    <w:rsid w:val="00FC74F2"/>
    <w:rsid w:val="00FE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1E4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1E4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61E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56BB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815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72CAE-93E5-4C66-BF50-27AC0FC9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11</cp:revision>
  <cp:lastPrinted>2023-02-09T11:33:00Z</cp:lastPrinted>
  <dcterms:created xsi:type="dcterms:W3CDTF">2023-02-09T10:39:00Z</dcterms:created>
  <dcterms:modified xsi:type="dcterms:W3CDTF">2023-02-09T12:12:00Z</dcterms:modified>
</cp:coreProperties>
</file>