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AD597" w14:textId="43EB1357" w:rsidR="00117E62" w:rsidRDefault="00A339A8" w:rsidP="00593D55">
      <w:pPr>
        <w:spacing w:after="0" w:line="240" w:lineRule="auto"/>
        <w:ind w:right="-108"/>
        <w:rPr>
          <w:rFonts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DC669D" wp14:editId="5DA4D3C4">
            <wp:simplePos x="0" y="0"/>
            <wp:positionH relativeFrom="page">
              <wp:posOffset>376555</wp:posOffset>
            </wp:positionH>
            <wp:positionV relativeFrom="paragraph">
              <wp:posOffset>0</wp:posOffset>
            </wp:positionV>
            <wp:extent cx="6648450" cy="12852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E62" w:rsidRPr="0023650A">
        <w:rPr>
          <w:rFonts w:cs="Tahoma"/>
        </w:rPr>
        <w:t xml:space="preserve">Olkusz, dnia </w:t>
      </w:r>
      <w:r w:rsidR="00ED4269">
        <w:rPr>
          <w:rFonts w:cs="Tahoma"/>
        </w:rPr>
        <w:t>07</w:t>
      </w:r>
      <w:r w:rsidR="00117E62" w:rsidRPr="0023650A">
        <w:rPr>
          <w:rFonts w:cs="Tahoma"/>
        </w:rPr>
        <w:t>.0</w:t>
      </w:r>
      <w:r w:rsidR="004232AC">
        <w:rPr>
          <w:rFonts w:cs="Tahoma"/>
        </w:rPr>
        <w:t>5</w:t>
      </w:r>
      <w:r w:rsidR="00117E62" w:rsidRPr="0023650A">
        <w:rPr>
          <w:rFonts w:cs="Tahoma"/>
        </w:rPr>
        <w:t>.20</w:t>
      </w:r>
      <w:r w:rsidR="00B612F1" w:rsidRPr="0023650A">
        <w:rPr>
          <w:rFonts w:cs="Tahoma"/>
        </w:rPr>
        <w:t>25</w:t>
      </w:r>
      <w:r w:rsidR="00117E62" w:rsidRPr="0023650A">
        <w:rPr>
          <w:rFonts w:cs="Tahoma"/>
        </w:rPr>
        <w:t xml:space="preserve"> r.</w:t>
      </w:r>
    </w:p>
    <w:p w14:paraId="05AAB3EB" w14:textId="77777777" w:rsidR="00117E62" w:rsidRDefault="00117E62" w:rsidP="00512B96">
      <w:pPr>
        <w:spacing w:after="0" w:line="240" w:lineRule="auto"/>
        <w:rPr>
          <w:rFonts w:cs="Tahoma"/>
        </w:rPr>
      </w:pPr>
    </w:p>
    <w:p w14:paraId="519ADB9D" w14:textId="5086D09B" w:rsidR="00C26EF0" w:rsidRPr="00593D55" w:rsidRDefault="00ED4269" w:rsidP="00593D55">
      <w:pPr>
        <w:spacing w:after="0" w:line="240" w:lineRule="auto"/>
        <w:rPr>
          <w:rFonts w:cs="Tahoma"/>
        </w:rPr>
      </w:pPr>
      <w:r>
        <w:rPr>
          <w:rFonts w:cs="Tahoma"/>
        </w:rPr>
        <w:t>CAZ.PZS.551-19</w:t>
      </w:r>
      <w:r w:rsidR="00C165FB">
        <w:rPr>
          <w:rFonts w:cs="Tahoma"/>
        </w:rPr>
        <w:t>/2025/IP</w:t>
      </w:r>
    </w:p>
    <w:tbl>
      <w:tblPr>
        <w:tblStyle w:val="Tabela-Siatka"/>
        <w:tblW w:w="0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FA74EF" w14:paraId="1AF42D89" w14:textId="77777777" w:rsidTr="00FA74EF">
        <w:trPr>
          <w:trHeight w:val="567"/>
        </w:trPr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BC18ABD" w14:textId="2B026935" w:rsidR="00FA74EF" w:rsidRDefault="00FA74EF" w:rsidP="003C548B">
            <w:pPr>
              <w:pStyle w:val="Nagwek1"/>
              <w:outlineLvl w:val="0"/>
            </w:pPr>
            <w:r>
              <w:t>ZAPYTANIE OFERTOWE NA PRZEPROWADZENIE USŁUGI SZKOLENIOWEJ</w:t>
            </w:r>
            <w:proofErr w:type="gramStart"/>
            <w:r>
              <w:t>:</w:t>
            </w:r>
            <w:r w:rsidR="00081212">
              <w:br/>
            </w:r>
            <w:r w:rsidR="00472ECA">
              <w:t>„</w:t>
            </w:r>
            <w:proofErr w:type="spellStart"/>
            <w:r w:rsidR="00F70696">
              <w:t>Kobido</w:t>
            </w:r>
            <w:proofErr w:type="spellEnd"/>
            <w:proofErr w:type="gramEnd"/>
            <w:r w:rsidR="00F70696">
              <w:t xml:space="preserve"> lift</w:t>
            </w:r>
            <w:r w:rsidR="00472ECA">
              <w:t>”</w:t>
            </w:r>
          </w:p>
        </w:tc>
      </w:tr>
      <w:tr w:rsidR="00FA74EF" w14:paraId="6614AF7B" w14:textId="77777777" w:rsidTr="00FA74EF">
        <w:trPr>
          <w:trHeight w:val="567"/>
        </w:trPr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4838F14" w14:textId="507070AD" w:rsidR="00FA74EF" w:rsidRDefault="00FA74EF" w:rsidP="00F70696">
            <w:r>
              <w:t xml:space="preserve">Powiatowy Urząd Pracy w Olkuszu działając na podstawie art. 2 ust. 1 pkt. 1 ustawy z dnia 11 września 2019 r. Prawo zamówień publicznych - bez stosowania ustawy, zaprasza instytucje szkoleniowe posiadające aktualny wpis do rejestru instytucji szkoleniowych Wojewódzkiego Urzędu Pracy do złożenia oferty na zorganizowanie szkolenia: </w:t>
            </w:r>
            <w:r>
              <w:br/>
            </w:r>
            <w:r w:rsidR="00472ECA">
              <w:rPr>
                <w:b/>
              </w:rPr>
              <w:t>„</w:t>
            </w:r>
            <w:proofErr w:type="spellStart"/>
            <w:r w:rsidR="00F70696">
              <w:rPr>
                <w:b/>
              </w:rPr>
              <w:t>Kobido</w:t>
            </w:r>
            <w:proofErr w:type="spellEnd"/>
            <w:r w:rsidR="00F70696">
              <w:rPr>
                <w:b/>
              </w:rPr>
              <w:t xml:space="preserve"> lift</w:t>
            </w:r>
            <w:r w:rsidR="00472ECA">
              <w:rPr>
                <w:b/>
              </w:rPr>
              <w:t>”</w:t>
            </w:r>
            <w:r w:rsidR="00F70696">
              <w:rPr>
                <w:b/>
              </w:rPr>
              <w:t xml:space="preserve"> </w:t>
            </w:r>
            <w:r>
              <w:rPr>
                <w:b/>
              </w:rPr>
              <w:t xml:space="preserve">dla </w:t>
            </w:r>
            <w:r>
              <w:rPr>
                <w:rFonts w:cs="Tahoma"/>
                <w:b/>
                <w:color w:val="000000"/>
              </w:rPr>
              <w:t>1 osoby</w:t>
            </w:r>
            <w:r>
              <w:rPr>
                <w:rFonts w:cs="Tahoma"/>
                <w:color w:val="000000"/>
              </w:rPr>
              <w:t xml:space="preserve"> </w:t>
            </w:r>
            <w:r>
              <w:rPr>
                <w:rFonts w:cs="Tahoma"/>
                <w:b/>
                <w:color w:val="000000"/>
              </w:rPr>
              <w:t xml:space="preserve">w ramach środków Funduszu Pracy </w:t>
            </w:r>
            <w:r>
              <w:rPr>
                <w:rFonts w:cs="Tahoma"/>
                <w:color w:val="000000"/>
              </w:rPr>
              <w:t xml:space="preserve">na formularzu oferty </w:t>
            </w:r>
            <w:r>
              <w:rPr>
                <w:rFonts w:cs="Tahoma"/>
                <w:color w:val="000000"/>
                <w:u w:val="single"/>
              </w:rPr>
              <w:t>(</w:t>
            </w:r>
            <w:r>
              <w:rPr>
                <w:rFonts w:cs="Tahoma"/>
                <w:color w:val="000000"/>
              </w:rPr>
              <w:t xml:space="preserve">załącznik nr 1 do zapytania ofertowego) wraz z załącznikami do dnia </w:t>
            </w:r>
            <w:r w:rsidR="00F70696">
              <w:rPr>
                <w:rFonts w:cs="Tahoma"/>
                <w:b/>
                <w:color w:val="000000"/>
              </w:rPr>
              <w:t>14</w:t>
            </w:r>
            <w:r w:rsidR="00612F99">
              <w:rPr>
                <w:rFonts w:cs="Tahoma"/>
                <w:b/>
                <w:color w:val="000000"/>
              </w:rPr>
              <w:t>.05</w:t>
            </w:r>
            <w:r>
              <w:rPr>
                <w:rFonts w:cs="Tahoma"/>
                <w:b/>
                <w:color w:val="000000"/>
              </w:rPr>
              <w:t xml:space="preserve">.2025 </w:t>
            </w:r>
            <w:proofErr w:type="gramStart"/>
            <w:r>
              <w:rPr>
                <w:rFonts w:cs="Tahoma"/>
                <w:b/>
                <w:color w:val="000000"/>
              </w:rPr>
              <w:t>r</w:t>
            </w:r>
            <w:proofErr w:type="gramEnd"/>
            <w:r>
              <w:rPr>
                <w:rFonts w:cs="Tahoma"/>
                <w:b/>
                <w:color w:val="000000"/>
              </w:rPr>
              <w:t>.</w:t>
            </w:r>
            <w:r>
              <w:rPr>
                <w:rFonts w:cs="Tahoma"/>
                <w:b/>
                <w:color w:val="000000"/>
              </w:rPr>
              <w:br/>
            </w:r>
            <w:r>
              <w:rPr>
                <w:rFonts w:cs="Tahoma"/>
                <w:color w:val="000000"/>
              </w:rPr>
              <w:t>Zasady organizacji szkoleń dla osób bezrobotnych i poszukujących pracy określają przepisy Ustawy z dnia 20 kwietnia 2004r. o promocji zatrudnienia i instytucjach rynku pracy oraz Rozporządzenia Ministra Pracy Polityki Społecznej z dnia 14 maja 2014 r. w sprawie szczegółowych warunków realizacji oraz trybu i sposobów prowadzenia usług rynku pracy.</w:t>
            </w:r>
          </w:p>
        </w:tc>
      </w:tr>
      <w:tr w:rsidR="00FA74EF" w14:paraId="18EBBAD8" w14:textId="77777777" w:rsidTr="00FA74EF">
        <w:trPr>
          <w:trHeight w:val="540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CEAE2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t>ZASADY WYBORU I OCENY INSTYTUCJI SZKOLENIOWEJ</w:t>
            </w:r>
          </w:p>
        </w:tc>
      </w:tr>
      <w:tr w:rsidR="00FA74EF" w14:paraId="3142E7BE" w14:textId="77777777" w:rsidTr="00FA74EF">
        <w:trPr>
          <w:trHeight w:val="1021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66BA2AC" w14:textId="77777777" w:rsidR="00FA74EF" w:rsidRDefault="00FA74EF" w:rsidP="00EA1D3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 celu zapewnienia konkurencyjności oraz najwyższej jakości szkolenia przy dokonywaniu wyboru instytucji szkoleniowej, której zostanie powierzone lub zlecone przeprowadzone szkolenia, Powiatowy Urząd Pracy zastosuje </w:t>
            </w:r>
            <w:r>
              <w:rPr>
                <w:rFonts w:cs="Tahoma"/>
                <w:b/>
              </w:rPr>
              <w:t>„Kryteria wyboru instytucji szkoleniowej”</w:t>
            </w:r>
            <w:r>
              <w:rPr>
                <w:rFonts w:cs="Tahoma"/>
              </w:rPr>
              <w:t>, stanowiące załącznik nr 2 do niniejszego zapytania ofertowego.</w:t>
            </w:r>
          </w:p>
          <w:p w14:paraId="0A4C6ECA" w14:textId="77777777" w:rsidR="00FA74EF" w:rsidRDefault="00FA74EF" w:rsidP="00EA1D3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Instytucja szkoleniowa składająca ofertę winna posiadać </w:t>
            </w:r>
            <w:r>
              <w:rPr>
                <w:rFonts w:cs="Tahoma"/>
                <w:b/>
              </w:rPr>
              <w:t>wpis do Rejestru Instytucji Szkoleniowych</w:t>
            </w:r>
            <w:r>
              <w:rPr>
                <w:rFonts w:cs="Tahoma"/>
              </w:rPr>
              <w:t xml:space="preserve"> prowadzonego przez wojewódzki urząd pracy właściwy dla siedziby instytucji szkoleniowej, zgodnie z ustawą z dnia 20 kwietnia 2004r. o promocji zatrudnienia i instytucjach rynku pracy oraz rozporządzeniem Ministra Gospodarki i Pracy z dnia 27 października 2004 r. w sprawie rejestru instytucji szkoleniowych.</w:t>
            </w:r>
          </w:p>
        </w:tc>
      </w:tr>
      <w:tr w:rsidR="00FA74EF" w14:paraId="03BD3800" w14:textId="77777777" w:rsidTr="00FA74EF">
        <w:trPr>
          <w:trHeight w:val="567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C12BE1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t>PRZEDMIOT ZAMÓWIENIA</w:t>
            </w:r>
          </w:p>
        </w:tc>
      </w:tr>
      <w:tr w:rsidR="00FA74EF" w14:paraId="62FCEAF2" w14:textId="77777777" w:rsidTr="00FA74EF">
        <w:trPr>
          <w:trHeight w:val="2268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1A02CA" w14:textId="4B57816C" w:rsidR="00FA74EF" w:rsidRDefault="00FA74EF" w:rsidP="00EA1D33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  <w:bCs/>
                <w:iCs/>
              </w:rPr>
              <w:t>Zorganizowanie i przeprowadzenie usługi szkolenia pn.</w:t>
            </w:r>
            <w:r w:rsidR="00850572">
              <w:rPr>
                <w:b/>
              </w:rPr>
              <w:t xml:space="preserve"> </w:t>
            </w:r>
            <w:r w:rsidR="00472ECA">
              <w:rPr>
                <w:b/>
              </w:rPr>
              <w:t>„</w:t>
            </w:r>
            <w:proofErr w:type="spellStart"/>
            <w:r w:rsidR="00F70696">
              <w:rPr>
                <w:b/>
              </w:rPr>
              <w:t>Kobido</w:t>
            </w:r>
            <w:proofErr w:type="spellEnd"/>
            <w:r w:rsidR="00F70696">
              <w:rPr>
                <w:b/>
              </w:rPr>
              <w:t xml:space="preserve"> lift</w:t>
            </w:r>
            <w:r w:rsidR="00472ECA">
              <w:rPr>
                <w:b/>
              </w:rPr>
              <w:t>”</w:t>
            </w:r>
            <w:r w:rsidR="00F70696">
              <w:rPr>
                <w:b/>
              </w:rPr>
              <w:t xml:space="preserve"> </w:t>
            </w:r>
            <w:r>
              <w:rPr>
                <w:rFonts w:cs="Tahoma"/>
                <w:color w:val="000000"/>
              </w:rPr>
              <w:t xml:space="preserve">dla 1 osoby w ramach środków Funduszu Pracy. </w:t>
            </w:r>
          </w:p>
          <w:p w14:paraId="39E9A7FF" w14:textId="77777777" w:rsidR="00FA74EF" w:rsidRDefault="00FA74EF" w:rsidP="00EA1D3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Osoba kierowana przez Powiatowy Urząd Pracy w Olkuszu może dołączyć do grupy zebranej przez instytucję szkoleniową z wolnego naboru z zastrzeżeniem prowadzenia osobnej dokumentacji dla uczestnika kierowanego na szkolenie przez Zamawiającego. </w:t>
            </w:r>
          </w:p>
          <w:p w14:paraId="53DEA658" w14:textId="77777777" w:rsidR="00FA74EF" w:rsidRDefault="00FA74EF" w:rsidP="00EA1D3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>Zamawiający zastrzega sobie prawo do rezygnacji z wykonania zamówienia w ramach zapytania ofertowego w przypadku wycofania się kandydata ze szkolenia lub wystąpienia okoliczności uniemożliwiającej zlecenie zamówienia.</w:t>
            </w:r>
          </w:p>
          <w:p w14:paraId="1FA06D77" w14:textId="77777777" w:rsidR="00FA74EF" w:rsidRDefault="00FA74EF" w:rsidP="00EA1D3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Cs/>
              </w:rPr>
            </w:pPr>
            <w:r>
              <w:rPr>
                <w:rFonts w:cs="Tahoma"/>
              </w:rPr>
              <w:t>Zamówienie ma być przeprowadzone zgodnie z programem szkolenia, który powinien być</w:t>
            </w:r>
            <w:r>
              <w:rPr>
                <w:rFonts w:cs="Tahoma"/>
                <w:bCs/>
                <w:iCs/>
              </w:rPr>
              <w:t xml:space="preserve"> </w:t>
            </w:r>
            <w:r>
              <w:rPr>
                <w:rFonts w:cs="Tahoma"/>
              </w:rPr>
              <w:t>dostosowany odpowiednio do identyfikowalnego na rynku pracy zapotrzebowania na kwalifikacje.</w:t>
            </w:r>
          </w:p>
          <w:p w14:paraId="05AC353F" w14:textId="30723707" w:rsidR="00FA74EF" w:rsidRPr="00FA74EF" w:rsidRDefault="00FA74EF" w:rsidP="00EA1D33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w celu podnoszenia jakości prowadzonego szkolenia zapewnia wysoką jakość oferowanego programu oraz nadzór wewnętrzny.</w:t>
            </w:r>
          </w:p>
          <w:p w14:paraId="3A836956" w14:textId="77777777" w:rsidR="00FA74EF" w:rsidRDefault="00FA74EF" w:rsidP="00EA1D3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</w:rPr>
              <w:t>Program szkolenia winien być opracowany zgodnie z</w:t>
            </w:r>
            <w:r>
              <w:rPr>
                <w:rFonts w:cs="Tahoma"/>
                <w:color w:val="000000"/>
              </w:rPr>
              <w:t xml:space="preserve"> Rozporządzeniem Ministra Pracy </w:t>
            </w:r>
          </w:p>
          <w:p w14:paraId="5E6CCB9A" w14:textId="77777777" w:rsidR="00FA74EF" w:rsidRDefault="00FA74EF">
            <w:pPr>
              <w:pStyle w:val="Akapitzlist"/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i Polityki Społecznej z dnia 14 maja 2014 r. w sprawie szczegółowych warunków realizacji oraz trybu i sposobów prowadzenia usług rynku pracy i</w:t>
            </w:r>
            <w:r>
              <w:rPr>
                <w:rFonts w:cs="Tahoma"/>
              </w:rPr>
              <w:t xml:space="preserve"> powinien zawierać w szczególności:</w:t>
            </w:r>
          </w:p>
          <w:p w14:paraId="0ECBB81A" w14:textId="77777777" w:rsidR="00FA74EF" w:rsidRDefault="00FA74EF" w:rsidP="00EA1D33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nazwę szkolenia,</w:t>
            </w:r>
          </w:p>
          <w:p w14:paraId="3862792A" w14:textId="77777777" w:rsidR="00FA74EF" w:rsidRDefault="00FA74EF" w:rsidP="00EA1D33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czas trwania i sposób organizacji szkolenia,</w:t>
            </w:r>
          </w:p>
          <w:p w14:paraId="34CF112E" w14:textId="77777777" w:rsidR="00FA74EF" w:rsidRDefault="00FA74EF" w:rsidP="00EA1D33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lastRenderedPageBreak/>
              <w:t>wymagania wstępne dla uczestników szkolenia,</w:t>
            </w:r>
          </w:p>
          <w:p w14:paraId="06D2F226" w14:textId="77777777" w:rsidR="00FA74EF" w:rsidRDefault="00FA74EF" w:rsidP="00EA1D33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cele szkolenia ujęte w kategoriach efektów uczenia się z uwzględnieniem wiedzy, umiejętności i kompetencji społecznych,</w:t>
            </w:r>
          </w:p>
          <w:p w14:paraId="65A04683" w14:textId="77777777" w:rsidR="00FA74EF" w:rsidRDefault="00FA74EF" w:rsidP="00EA1D33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plan nauczania określający tematy zajęć edukacyjnych oraz ich wymiar, z uwzględnieniem w miarę potrzeby, części teoretycznej i części praktycznej,</w:t>
            </w:r>
          </w:p>
          <w:p w14:paraId="50BDFDF5" w14:textId="77777777" w:rsidR="00FA74EF" w:rsidRDefault="00FA74EF" w:rsidP="00EA1D33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opis treści – kluczowe punkty szkolenia w zakresie poszczególnych zajęć edukacyjnych,</w:t>
            </w:r>
          </w:p>
          <w:p w14:paraId="23C48F33" w14:textId="77777777" w:rsidR="00FA74EF" w:rsidRDefault="00FA74EF" w:rsidP="00EA1D33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wykaz literatury oraz niezbędnych środków i materiałów dydaktycznych,</w:t>
            </w:r>
          </w:p>
          <w:p w14:paraId="46B66048" w14:textId="77777777" w:rsidR="00FA74EF" w:rsidRDefault="00FA74EF" w:rsidP="00EA1D33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przewidziane sprawdziany i egzaminy.</w:t>
            </w:r>
          </w:p>
          <w:p w14:paraId="0C070FEA" w14:textId="38C7E747" w:rsidR="002451C5" w:rsidRPr="002451C5" w:rsidRDefault="002451C5" w:rsidP="00EA1D33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  <w:szCs w:val="22"/>
              </w:rPr>
            </w:pPr>
            <w:r>
              <w:t>Szkolenie ma składać się</w:t>
            </w:r>
            <w:r w:rsidR="00DC60C2">
              <w:t>,</w:t>
            </w:r>
            <w:r>
              <w:t xml:space="preserve"> z co najmniej </w:t>
            </w:r>
            <w:r w:rsidR="00F70696">
              <w:rPr>
                <w:b/>
              </w:rPr>
              <w:t>16</w:t>
            </w:r>
            <w:r w:rsidRPr="002451C5">
              <w:rPr>
                <w:b/>
              </w:rPr>
              <w:t xml:space="preserve"> godzin</w:t>
            </w:r>
            <w:r>
              <w:t xml:space="preserve"> i zawierać część teoretyczną i praktyczną Zajęcia praktyczne winny odbywać się w formie </w:t>
            </w:r>
            <w:r w:rsidRPr="004D3D51">
              <w:t>pokaz</w:t>
            </w:r>
            <w:r>
              <w:t>u</w:t>
            </w:r>
            <w:r w:rsidRPr="004D3D51">
              <w:t xml:space="preserve"> za</w:t>
            </w:r>
            <w:r>
              <w:t xml:space="preserve">biegu przez szkoleniowca a następnie uczestnik szkolenia winien wykonać poszczególne zabiegi samodzielnie </w:t>
            </w:r>
            <w:r w:rsidRPr="004D3D51">
              <w:t>na modelach</w:t>
            </w:r>
            <w:r>
              <w:t>.</w:t>
            </w:r>
          </w:p>
          <w:p w14:paraId="513B5100" w14:textId="77777777" w:rsidR="00DA6707" w:rsidRPr="00F70696" w:rsidRDefault="002451C5" w:rsidP="00EA1D33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  <w:szCs w:val="22"/>
              </w:rPr>
            </w:pPr>
            <w:r>
              <w:t xml:space="preserve">Zakres szkolenia winien zawierać następująca tematykę: </w:t>
            </w:r>
          </w:p>
          <w:p w14:paraId="5C1FFA82" w14:textId="1CC0DFEA" w:rsidR="00F70696" w:rsidRPr="00F70696" w:rsidRDefault="00F70696" w:rsidP="00F70696">
            <w:pPr>
              <w:pStyle w:val="Akapitzlist"/>
              <w:spacing w:after="120"/>
              <w:rPr>
                <w:rFonts w:cs="Tahoma"/>
                <w:szCs w:val="22"/>
              </w:rPr>
            </w:pPr>
            <w:r w:rsidRPr="00E76A6F">
              <w:rPr>
                <w:b/>
              </w:rPr>
              <w:t>8.1.</w:t>
            </w:r>
            <w:r>
              <w:t xml:space="preserve"> </w:t>
            </w:r>
            <w:r w:rsidRPr="0097333C">
              <w:rPr>
                <w:rFonts w:cs="Tahoma"/>
                <w:b/>
                <w:szCs w:val="22"/>
              </w:rPr>
              <w:t>Wymagania higieniczno-sanitarne </w:t>
            </w:r>
          </w:p>
          <w:p w14:paraId="51DA3AC5" w14:textId="77777777" w:rsidR="00F70696" w:rsidRPr="0020218B" w:rsidRDefault="00F70696" w:rsidP="00EA1D33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r w:rsidRPr="00546BC0">
              <w:rPr>
                <w:rFonts w:cs="Tahoma"/>
                <w:szCs w:val="22"/>
              </w:rPr>
              <w:t>Aseptyka, sterylizacja i dezynfekcja</w:t>
            </w:r>
          </w:p>
          <w:p w14:paraId="3C0D86D6" w14:textId="77777777" w:rsidR="00F70696" w:rsidRPr="0020218B" w:rsidRDefault="00F70696" w:rsidP="00EA1D33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r w:rsidRPr="00546BC0">
              <w:rPr>
                <w:rFonts w:cs="Tahoma"/>
                <w:szCs w:val="22"/>
              </w:rPr>
              <w:t>Prawidłowe wyposażenie stanowiska pracy</w:t>
            </w:r>
          </w:p>
          <w:p w14:paraId="0415AEA3" w14:textId="77777777" w:rsidR="00E76A6F" w:rsidRDefault="00F70696" w:rsidP="00EA1D33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r w:rsidRPr="0020218B">
              <w:rPr>
                <w:rFonts w:cs="Tahoma"/>
                <w:szCs w:val="22"/>
              </w:rPr>
              <w:t>Zasady BHP</w:t>
            </w:r>
          </w:p>
          <w:p w14:paraId="405EAC43" w14:textId="4ED952B8" w:rsidR="00F70696" w:rsidRPr="00E76A6F" w:rsidRDefault="00F70696" w:rsidP="00E76A6F">
            <w:pPr>
              <w:pStyle w:val="Akapitzlist"/>
              <w:spacing w:before="100" w:beforeAutospacing="1" w:after="100" w:afterAutospacing="1"/>
              <w:rPr>
                <w:rFonts w:cs="Tahoma"/>
                <w:szCs w:val="22"/>
              </w:rPr>
            </w:pPr>
            <w:r w:rsidRPr="00E76A6F">
              <w:rPr>
                <w:rFonts w:cs="Tahoma"/>
                <w:b/>
                <w:szCs w:val="22"/>
              </w:rPr>
              <w:t>8.2.</w:t>
            </w:r>
            <w:r w:rsidR="00E76A6F" w:rsidRPr="00E76A6F">
              <w:rPr>
                <w:rFonts w:cs="Tahoma"/>
                <w:b/>
                <w:szCs w:val="22"/>
              </w:rPr>
              <w:t xml:space="preserve"> </w:t>
            </w:r>
            <w:r w:rsidRPr="00E76A6F">
              <w:rPr>
                <w:rFonts w:cs="Tahoma"/>
                <w:b/>
                <w:szCs w:val="22"/>
              </w:rPr>
              <w:t>Formularz świadomej zgody na zabieg</w:t>
            </w:r>
          </w:p>
          <w:p w14:paraId="0B034CB3" w14:textId="77777777" w:rsidR="00F70696" w:rsidRPr="0020218B" w:rsidRDefault="00F70696" w:rsidP="00EA1D33">
            <w:pPr>
              <w:pStyle w:val="Akapitzlist"/>
              <w:numPr>
                <w:ilvl w:val="0"/>
                <w:numId w:val="10"/>
              </w:numPr>
              <w:rPr>
                <w:rFonts w:cs="Tahoma"/>
                <w:szCs w:val="22"/>
              </w:rPr>
            </w:pPr>
            <w:r w:rsidRPr="0020218B">
              <w:rPr>
                <w:rFonts w:cs="Tahoma"/>
                <w:szCs w:val="22"/>
              </w:rPr>
              <w:t>Prawidłowa treść formularza świadomej zgody na zabieg</w:t>
            </w:r>
          </w:p>
          <w:p w14:paraId="18A23803" w14:textId="77777777" w:rsidR="00F70696" w:rsidRPr="0020218B" w:rsidRDefault="00F70696" w:rsidP="00EA1D33">
            <w:pPr>
              <w:pStyle w:val="Akapitzlist"/>
              <w:numPr>
                <w:ilvl w:val="0"/>
                <w:numId w:val="10"/>
              </w:numPr>
              <w:rPr>
                <w:rFonts w:cs="Tahoma"/>
                <w:szCs w:val="22"/>
              </w:rPr>
            </w:pPr>
            <w:r w:rsidRPr="0020218B">
              <w:rPr>
                <w:rFonts w:cs="Tahoma"/>
                <w:szCs w:val="22"/>
              </w:rPr>
              <w:t>Wywiad z klientem</w:t>
            </w:r>
          </w:p>
          <w:p w14:paraId="08F31A1E" w14:textId="77777777" w:rsidR="00290956" w:rsidRDefault="00F70696" w:rsidP="00EA1D33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r w:rsidRPr="0020218B">
              <w:rPr>
                <w:rFonts w:cs="Tahoma"/>
                <w:szCs w:val="22"/>
              </w:rPr>
              <w:t>Oczekiwania klienta w odniesieniu do efektu estetycznego zabiegu</w:t>
            </w:r>
          </w:p>
          <w:p w14:paraId="44CA97C8" w14:textId="2D649158" w:rsidR="00F70696" w:rsidRPr="00290956" w:rsidRDefault="00290956" w:rsidP="0099752E">
            <w:pPr>
              <w:pStyle w:val="Akapitzlist"/>
              <w:rPr>
                <w:rFonts w:cs="Tahoma"/>
                <w:szCs w:val="22"/>
              </w:rPr>
            </w:pPr>
            <w:r w:rsidRPr="0099752E">
              <w:rPr>
                <w:rFonts w:cs="Tahoma"/>
                <w:b/>
                <w:szCs w:val="22"/>
              </w:rPr>
              <w:t>8.3</w:t>
            </w:r>
            <w:r>
              <w:rPr>
                <w:rFonts w:cs="Tahoma"/>
                <w:szCs w:val="22"/>
              </w:rPr>
              <w:t>.</w:t>
            </w:r>
            <w:r w:rsidR="0099752E">
              <w:rPr>
                <w:rFonts w:cs="Tahoma"/>
                <w:szCs w:val="22"/>
              </w:rPr>
              <w:t xml:space="preserve"> </w:t>
            </w:r>
            <w:r w:rsidR="00F70696" w:rsidRPr="00290956">
              <w:rPr>
                <w:rFonts w:cs="Tahoma"/>
                <w:b/>
                <w:szCs w:val="22"/>
              </w:rPr>
              <w:t>Historia i filozofia masażu japońskiego</w:t>
            </w:r>
          </w:p>
          <w:p w14:paraId="2B2D9A51" w14:textId="3A72248E" w:rsidR="00F70696" w:rsidRPr="0097333C" w:rsidRDefault="0099752E" w:rsidP="0099752E">
            <w:pPr>
              <w:pStyle w:val="Akapitzlist"/>
              <w:spacing w:before="100" w:beforeAutospacing="1" w:after="100" w:afterAutospacing="1"/>
              <w:rPr>
                <w:rFonts w:cs="Tahoma"/>
                <w:b/>
                <w:szCs w:val="22"/>
              </w:rPr>
            </w:pPr>
            <w:r>
              <w:rPr>
                <w:rFonts w:cs="Tahoma"/>
                <w:b/>
                <w:szCs w:val="22"/>
              </w:rPr>
              <w:t>8.4.</w:t>
            </w:r>
            <w:r w:rsidR="002C4DBD">
              <w:rPr>
                <w:rFonts w:cs="Tahoma"/>
                <w:b/>
                <w:szCs w:val="22"/>
              </w:rPr>
              <w:t xml:space="preserve"> </w:t>
            </w:r>
            <w:r w:rsidR="00F70696" w:rsidRPr="0097333C">
              <w:rPr>
                <w:rFonts w:cs="Tahoma"/>
                <w:b/>
                <w:szCs w:val="22"/>
              </w:rPr>
              <w:t>Budowa i fizjologia skóry</w:t>
            </w:r>
          </w:p>
          <w:p w14:paraId="0F85D3EB" w14:textId="4D2FB651" w:rsidR="00F70696" w:rsidRPr="0097333C" w:rsidRDefault="0006270E" w:rsidP="0006270E">
            <w:pPr>
              <w:pStyle w:val="Akapitzlist"/>
              <w:spacing w:before="100" w:beforeAutospacing="1" w:after="100" w:afterAutospacing="1"/>
              <w:rPr>
                <w:rFonts w:cs="Tahoma"/>
                <w:b/>
                <w:szCs w:val="22"/>
              </w:rPr>
            </w:pPr>
            <w:r>
              <w:rPr>
                <w:rFonts w:cs="Tahoma"/>
                <w:b/>
                <w:szCs w:val="22"/>
              </w:rPr>
              <w:t>8.5.</w:t>
            </w:r>
            <w:r w:rsidR="002C4DBD">
              <w:rPr>
                <w:rFonts w:cs="Tahoma"/>
                <w:b/>
                <w:szCs w:val="22"/>
              </w:rPr>
              <w:t xml:space="preserve"> </w:t>
            </w:r>
            <w:r w:rsidR="00F70696" w:rsidRPr="0097333C">
              <w:rPr>
                <w:rFonts w:cs="Tahoma"/>
                <w:b/>
                <w:szCs w:val="22"/>
              </w:rPr>
              <w:t>Anatomia twarzy</w:t>
            </w:r>
          </w:p>
          <w:p w14:paraId="1C1FA495" w14:textId="77777777" w:rsidR="00F70696" w:rsidRPr="0020218B" w:rsidRDefault="00F70696" w:rsidP="00EA1D33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r w:rsidRPr="0020218B">
              <w:rPr>
                <w:rFonts w:cs="Tahoma"/>
                <w:szCs w:val="22"/>
              </w:rPr>
              <w:t>Przebieg głównych partii mięśni</w:t>
            </w:r>
          </w:p>
          <w:p w14:paraId="04F9A32D" w14:textId="77777777" w:rsidR="00F70696" w:rsidRPr="0020218B" w:rsidRDefault="00F70696" w:rsidP="00EA1D33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r w:rsidRPr="0020218B">
              <w:rPr>
                <w:rFonts w:cs="Tahoma"/>
                <w:szCs w:val="22"/>
              </w:rPr>
              <w:t>Układ limfatyczny</w:t>
            </w:r>
          </w:p>
          <w:p w14:paraId="77F5ADEA" w14:textId="6A189C43" w:rsidR="00F70696" w:rsidRPr="0097333C" w:rsidRDefault="00DB4609" w:rsidP="00DB4609">
            <w:pPr>
              <w:pStyle w:val="Akapitzlist"/>
              <w:spacing w:before="100" w:beforeAutospacing="1" w:after="100" w:afterAutospacing="1"/>
              <w:rPr>
                <w:rFonts w:cs="Tahoma"/>
                <w:b/>
                <w:szCs w:val="22"/>
              </w:rPr>
            </w:pPr>
            <w:r>
              <w:rPr>
                <w:rFonts w:cs="Tahoma"/>
                <w:b/>
                <w:szCs w:val="22"/>
              </w:rPr>
              <w:t>8.6.</w:t>
            </w:r>
            <w:r w:rsidR="002C4DBD">
              <w:rPr>
                <w:rFonts w:cs="Tahoma"/>
                <w:b/>
                <w:szCs w:val="22"/>
              </w:rPr>
              <w:t xml:space="preserve"> </w:t>
            </w:r>
            <w:r w:rsidR="00F70696" w:rsidRPr="0097333C">
              <w:rPr>
                <w:rFonts w:cs="Tahoma"/>
                <w:b/>
                <w:szCs w:val="22"/>
              </w:rPr>
              <w:t>Stymulacja skóry</w:t>
            </w:r>
          </w:p>
          <w:p w14:paraId="271DEF88" w14:textId="77777777" w:rsidR="00F70696" w:rsidRPr="0020218B" w:rsidRDefault="00F70696" w:rsidP="00EA1D3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r w:rsidRPr="00546BC0">
              <w:rPr>
                <w:rFonts w:cs="Tahoma"/>
                <w:szCs w:val="22"/>
              </w:rPr>
              <w:t>Trofika tkankowa</w:t>
            </w:r>
          </w:p>
          <w:p w14:paraId="427B0242" w14:textId="77777777" w:rsidR="00F70696" w:rsidRPr="0020218B" w:rsidRDefault="00F70696" w:rsidP="00EA1D3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r w:rsidRPr="0020218B">
              <w:rPr>
                <w:rFonts w:cs="Tahoma"/>
                <w:szCs w:val="22"/>
              </w:rPr>
              <w:t>Odżywienie</w:t>
            </w:r>
          </w:p>
          <w:p w14:paraId="04126D41" w14:textId="77777777" w:rsidR="00F70696" w:rsidRPr="0020218B" w:rsidRDefault="00F70696" w:rsidP="00EA1D3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r w:rsidRPr="0020218B">
              <w:rPr>
                <w:rFonts w:cs="Tahoma"/>
                <w:szCs w:val="22"/>
              </w:rPr>
              <w:t>Dotlenienie</w:t>
            </w:r>
          </w:p>
          <w:p w14:paraId="51F610D5" w14:textId="77777777" w:rsidR="00F70696" w:rsidRPr="0020218B" w:rsidRDefault="00F70696" w:rsidP="00EA1D3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r w:rsidRPr="0020218B">
              <w:rPr>
                <w:rFonts w:cs="Tahoma"/>
                <w:szCs w:val="22"/>
              </w:rPr>
              <w:t>Produkcja cennych elementów składowych skóry</w:t>
            </w:r>
          </w:p>
          <w:p w14:paraId="67F09A63" w14:textId="1543EE45" w:rsidR="00F70696" w:rsidRPr="0097333C" w:rsidRDefault="00DB4609" w:rsidP="00DB4609">
            <w:pPr>
              <w:pStyle w:val="Akapitzlist"/>
              <w:spacing w:before="100" w:beforeAutospacing="1" w:after="100" w:afterAutospacing="1"/>
              <w:rPr>
                <w:rFonts w:cs="Tahoma"/>
                <w:b/>
                <w:szCs w:val="22"/>
              </w:rPr>
            </w:pPr>
            <w:r>
              <w:rPr>
                <w:rFonts w:cs="Tahoma"/>
                <w:b/>
                <w:szCs w:val="22"/>
              </w:rPr>
              <w:t>8.7.</w:t>
            </w:r>
            <w:r w:rsidR="002C4DBD">
              <w:rPr>
                <w:rFonts w:cs="Tahoma"/>
                <w:b/>
                <w:szCs w:val="22"/>
              </w:rPr>
              <w:t xml:space="preserve"> </w:t>
            </w:r>
            <w:r w:rsidR="00F70696" w:rsidRPr="0097333C">
              <w:rPr>
                <w:rFonts w:cs="Tahoma"/>
                <w:b/>
                <w:szCs w:val="22"/>
              </w:rPr>
              <w:t>Przeciwwskazania do zabiegu</w:t>
            </w:r>
          </w:p>
          <w:p w14:paraId="145FAE18" w14:textId="77777777" w:rsidR="00F70696" w:rsidRPr="0020218B" w:rsidRDefault="00F70696" w:rsidP="00EA1D33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r w:rsidRPr="0020218B">
              <w:rPr>
                <w:rFonts w:cs="Tahoma"/>
                <w:szCs w:val="22"/>
              </w:rPr>
              <w:t>Przeciwwskazania względne</w:t>
            </w:r>
          </w:p>
          <w:p w14:paraId="35A6984D" w14:textId="77777777" w:rsidR="00F70696" w:rsidRPr="0020218B" w:rsidRDefault="00F70696" w:rsidP="00EA1D33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r w:rsidRPr="0020218B">
              <w:rPr>
                <w:rFonts w:cs="Tahoma"/>
                <w:szCs w:val="22"/>
              </w:rPr>
              <w:t>Przeciwwskazania bezwzględne </w:t>
            </w:r>
          </w:p>
          <w:p w14:paraId="532D83AF" w14:textId="199F7478" w:rsidR="00F70696" w:rsidRPr="0097333C" w:rsidRDefault="00160136" w:rsidP="00160136">
            <w:pPr>
              <w:pStyle w:val="Akapitzlist"/>
              <w:spacing w:before="100" w:beforeAutospacing="1" w:after="100" w:afterAutospacing="1"/>
              <w:rPr>
                <w:rFonts w:cs="Tahoma"/>
                <w:b/>
                <w:szCs w:val="22"/>
              </w:rPr>
            </w:pPr>
            <w:r>
              <w:rPr>
                <w:rFonts w:cs="Tahoma"/>
                <w:b/>
                <w:szCs w:val="22"/>
              </w:rPr>
              <w:t>8.8.</w:t>
            </w:r>
            <w:r w:rsidR="002C4DBD">
              <w:rPr>
                <w:rFonts w:cs="Tahoma"/>
                <w:b/>
                <w:szCs w:val="22"/>
              </w:rPr>
              <w:t xml:space="preserve"> </w:t>
            </w:r>
            <w:r w:rsidR="00F70696" w:rsidRPr="0097333C">
              <w:rPr>
                <w:rFonts w:cs="Tahoma"/>
                <w:b/>
                <w:szCs w:val="22"/>
              </w:rPr>
              <w:t>Zajęcia praktyczne:</w:t>
            </w:r>
          </w:p>
          <w:p w14:paraId="1421B5E1" w14:textId="77777777" w:rsidR="00F70696" w:rsidRPr="0020218B" w:rsidRDefault="00F70696" w:rsidP="00EA1D33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r w:rsidRPr="0020218B">
              <w:rPr>
                <w:rFonts w:cs="Tahoma"/>
                <w:szCs w:val="22"/>
              </w:rPr>
              <w:t>Pokaz techniki wykonywania masażu - zabieg pokazowy wykonany na modelce przez szkoleniowca, z omówieniem poszczególnych etapów i techniki wykonywanych czynności, celu zabiegowego i oczekiwanego efektu</w:t>
            </w:r>
          </w:p>
          <w:p w14:paraId="6C4B4264" w14:textId="77777777" w:rsidR="00F70696" w:rsidRPr="0020218B" w:rsidRDefault="00F70696" w:rsidP="00EA1D33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r w:rsidRPr="0020218B">
              <w:rPr>
                <w:rFonts w:cs="Tahoma"/>
                <w:szCs w:val="22"/>
              </w:rPr>
              <w:t>Przygotowanie stanowisk pracy do zabiegu przez uczestników szkolenia (środki dezynfekcyjne i do oczyszczenia skóry, środki higieniczne)</w:t>
            </w:r>
          </w:p>
          <w:p w14:paraId="1E3EE560" w14:textId="77777777" w:rsidR="00F70696" w:rsidRPr="0020218B" w:rsidRDefault="00F70696" w:rsidP="00EA1D33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Ćwiczenia: t</w:t>
            </w:r>
            <w:r w:rsidRPr="0020218B">
              <w:rPr>
                <w:rFonts w:cs="Tahoma"/>
                <w:szCs w:val="22"/>
              </w:rPr>
              <w:t>echnika wykonywania etapów masażu, technika wykonywania poszczególnych ruchów, nauka rytmicznej i symetrycznej sprawności pracy rąk, zaawansowany masaż głęboki, drenaż limfatyczny, elementy masażu relaksacyjnego, elementy akupresury twarzy.</w:t>
            </w:r>
          </w:p>
          <w:p w14:paraId="6DF24ED7" w14:textId="77777777" w:rsidR="00F70696" w:rsidRPr="0020218B" w:rsidRDefault="00F70696" w:rsidP="00EA1D33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r w:rsidRPr="0020218B">
              <w:rPr>
                <w:rFonts w:cs="Tahoma"/>
                <w:szCs w:val="22"/>
              </w:rPr>
              <w:t xml:space="preserve">Przygotowanie modelek do zabiegu (indywidualny wywiad z modelką, określenie celu i zakresu zabiegu oraz metody jego wykonania, wykluczenie przeciwwskazań; uzyskanie zgody na wykonanie zabiegu oraz przetwarzanie danych osobowych, przekazanie zaleceń </w:t>
            </w:r>
            <w:proofErr w:type="spellStart"/>
            <w:r w:rsidRPr="0020218B">
              <w:rPr>
                <w:rFonts w:cs="Tahoma"/>
                <w:szCs w:val="22"/>
              </w:rPr>
              <w:t>pozabiegowych</w:t>
            </w:r>
            <w:proofErr w:type="spellEnd"/>
            <w:r w:rsidRPr="0020218B">
              <w:rPr>
                <w:rFonts w:cs="Tahoma"/>
                <w:szCs w:val="22"/>
              </w:rPr>
              <w:t>; przygotowanie obszaru zabiegowego w tym demakijaż, oczyszczenie i dezynfekcja skóry</w:t>
            </w:r>
            <w:r>
              <w:rPr>
                <w:rFonts w:cs="Tahoma"/>
                <w:szCs w:val="22"/>
              </w:rPr>
              <w:t>)</w:t>
            </w:r>
          </w:p>
          <w:p w14:paraId="03C78C70" w14:textId="77777777" w:rsidR="00F70696" w:rsidRDefault="00F70696" w:rsidP="00EA1D33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W</w:t>
            </w:r>
            <w:r w:rsidRPr="0020218B">
              <w:rPr>
                <w:rFonts w:cs="Tahoma"/>
                <w:szCs w:val="22"/>
              </w:rPr>
              <w:t>ykonywanie zabiegu według instrukcji szkoleniowca - kontrolowanie techniki wykonywania masażu </w:t>
            </w:r>
          </w:p>
          <w:p w14:paraId="03014105" w14:textId="50F86EA2" w:rsidR="006709D3" w:rsidRPr="002C4DBD" w:rsidRDefault="006709D3" w:rsidP="00EA1D33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r>
              <w:t xml:space="preserve">Szkolenie ma zakończyć się </w:t>
            </w:r>
            <w:r w:rsidRPr="002C4DBD">
              <w:rPr>
                <w:b/>
              </w:rPr>
              <w:t>egzaminem wewnętrznym</w:t>
            </w:r>
            <w:r>
              <w:t>.</w:t>
            </w:r>
          </w:p>
          <w:p w14:paraId="35EF4A19" w14:textId="77777777" w:rsidR="00FA74EF" w:rsidRDefault="00FA74EF" w:rsidP="00EA1D33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Wykonawca winien zapewnić uczestnikowi szkolenia stanowisko w pełni wyposażone </w:t>
            </w:r>
          </w:p>
          <w:p w14:paraId="37FA7A06" w14:textId="77777777" w:rsidR="00FA74EF" w:rsidRDefault="00FA74EF">
            <w:pPr>
              <w:pStyle w:val="Akapitzlist"/>
              <w:rPr>
                <w:rFonts w:cs="Tahoma"/>
              </w:rPr>
            </w:pPr>
            <w:r>
              <w:rPr>
                <w:rFonts w:cs="Tahoma"/>
              </w:rPr>
              <w:t xml:space="preserve">w sprzęt, urządzenia, materiały, narzędzia, pomoce dydaktyczne potrzebne do przeprowadzenia szkolenia z uwzględnieniem bezpiecznych i higienicznych warunków realizacji szkolenia oraz p. </w:t>
            </w:r>
            <w:proofErr w:type="spellStart"/>
            <w:r>
              <w:rPr>
                <w:rFonts w:cs="Tahoma"/>
              </w:rPr>
              <w:t>poż</w:t>
            </w:r>
            <w:proofErr w:type="spellEnd"/>
            <w:r>
              <w:rPr>
                <w:rFonts w:cs="Tahoma"/>
              </w:rPr>
              <w:t>.</w:t>
            </w:r>
          </w:p>
          <w:p w14:paraId="1F2802F6" w14:textId="77777777" w:rsidR="00FA74EF" w:rsidRDefault="00FA74EF" w:rsidP="00EA1D3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14" w:hanging="357"/>
              <w:rPr>
                <w:rFonts w:cs="Tahoma"/>
              </w:rPr>
            </w:pPr>
            <w:r>
              <w:rPr>
                <w:rFonts w:cs="Tahoma"/>
              </w:rPr>
              <w:lastRenderedPageBreak/>
              <w:t>W budynku, w którym odbywają się zajęcia zapewniony musi być dostęp do pomieszczeń sanitarnych (w tym dostęp do WC zaopatrzonego w środki higieniczne) oraz do zaplecza socjalnego.</w:t>
            </w:r>
          </w:p>
          <w:p w14:paraId="4D477F1F" w14:textId="48A9CCA7" w:rsidR="00A65517" w:rsidRPr="0031753F" w:rsidRDefault="00A65517" w:rsidP="00EA1D33">
            <w:pPr>
              <w:numPr>
                <w:ilvl w:val="0"/>
                <w:numId w:val="6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winien zapewnić warunki bezpieczeństwa i higieny pracy organizacji szkolenia, </w:t>
            </w:r>
            <w:r w:rsidRPr="0031753F">
              <w:rPr>
                <w:rFonts w:cs="Tahoma"/>
              </w:rPr>
              <w:br/>
              <w:t xml:space="preserve">a także materiały dydaktyczne i środki przekazu wykorzystywane podczas zajęć oraz materiały dydaktyczne udostępnione Uczestnikom szkolenia będącymi osobami ze szczególnymi potrzebami spełniające minimalne wymagania dostępności, o których mowa </w:t>
            </w:r>
            <w:r w:rsidR="00A63058">
              <w:rPr>
                <w:rFonts w:cs="Tahoma"/>
              </w:rPr>
              <w:t>w ustawach przywołanych w pkt 13</w:t>
            </w:r>
            <w:r w:rsidRPr="0031753F">
              <w:rPr>
                <w:rFonts w:cs="Tahoma"/>
              </w:rPr>
              <w:t>.</w:t>
            </w:r>
          </w:p>
          <w:p w14:paraId="1D65B278" w14:textId="64E09D88" w:rsidR="00256CF7" w:rsidRPr="006573EF" w:rsidRDefault="00A65517" w:rsidP="00EA1D33">
            <w:pPr>
              <w:numPr>
                <w:ilvl w:val="0"/>
                <w:numId w:val="6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>Wykonawca zobowiązany jest do zapewnienia przynajmniej minimalnych wymagań dostępności Uczestnikom szkolenia będącymi osobami ze szczególnymi potrzebami, o których mowa w art. 6 ustawy z dnia 19 lipca 2019 r. o zapewnieniu dostępności osobom ze szczególnymi potrzebami a w przypadku dostępności cyfrowej również w ustawie z dnia 4 kwietnia 2019 r. o dostępności cyfrowej stron internetowych i aplikacji mobilnych podmiotów publicznych (dalej zwane wymaganiami dostępności).</w:t>
            </w:r>
          </w:p>
          <w:p w14:paraId="5D06557B" w14:textId="77777777" w:rsidR="00FA74EF" w:rsidRDefault="00FA74EF" w:rsidP="00EA1D33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dostosuje kwalifikacje i doświadczenie kadry dydaktycznej do zakresu szkolenia.</w:t>
            </w:r>
          </w:p>
          <w:p w14:paraId="570A3FC6" w14:textId="62D2EA31" w:rsidR="00FA74EF" w:rsidRDefault="00FA74EF">
            <w:pPr>
              <w:pStyle w:val="Akapitzlist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Wymaga się, aby każdy z wykładowców posiadał</w:t>
            </w:r>
            <w:r w:rsidR="00EA1D33">
              <w:rPr>
                <w:rFonts w:cs="Tahoma"/>
                <w:b/>
              </w:rPr>
              <w:t>,</w:t>
            </w:r>
            <w:r>
              <w:rPr>
                <w:rFonts w:cs="Tahoma"/>
                <w:b/>
              </w:rPr>
              <w:t xml:space="preserve"> co najmniej łącznie roczne doświadczenie w prowadzeniu zajęć związanych z przedmiotem zamówienia.</w:t>
            </w:r>
          </w:p>
          <w:p w14:paraId="3F3D84F1" w14:textId="77777777" w:rsidR="00FA74EF" w:rsidRDefault="00FA74EF" w:rsidP="00EA1D33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Uczestnik w ramach organizowanego szkolenia powinien być objęty opieką z ramienia instytucji szkoleniowej. Szkolenie powinno mieć swojego opiekuna, osobę odpowiedzialną za organizację i realizację szkolenia, wskazaną do kontaktu w umowie.</w:t>
            </w:r>
          </w:p>
          <w:p w14:paraId="3621EE9D" w14:textId="77777777" w:rsidR="00FA74EF" w:rsidRDefault="00FA74EF" w:rsidP="00EA1D33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jest zobowiązany do sprawdzania efektów szkolenia na poszczególnych jego</w:t>
            </w:r>
          </w:p>
          <w:p w14:paraId="4ECBC770" w14:textId="77777777" w:rsidR="00FA74EF" w:rsidRDefault="00FA74EF">
            <w:pPr>
              <w:pStyle w:val="Akapitzlist"/>
              <w:rPr>
                <w:rFonts w:cs="Tahoma"/>
              </w:rPr>
            </w:pPr>
            <w:r>
              <w:rPr>
                <w:rFonts w:cs="Tahoma"/>
              </w:rPr>
              <w:t>etapach wybranymi przez siebie metodami.</w:t>
            </w:r>
          </w:p>
          <w:p w14:paraId="7AAEFBAF" w14:textId="77777777" w:rsidR="00FA74EF" w:rsidRDefault="00FA74EF" w:rsidP="00EA1D33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 ramach udzielonego zamówienia Wykonawca zobowiązany jest do wydania uczestnikowi szkolenia zaświadczenia lub innego dokumentu potwierdzającego ukończenie kursu zgodnie z Rozporządzeniem Ministra Pracy i Polityki Społecznej</w:t>
            </w:r>
            <w:r>
              <w:rPr>
                <w:rFonts w:cs="Tahoma"/>
                <w:i/>
              </w:rPr>
              <w:t xml:space="preserve"> </w:t>
            </w:r>
            <w:r>
              <w:rPr>
                <w:rFonts w:cs="Tahoma"/>
              </w:rPr>
              <w:t>z dnia</w:t>
            </w:r>
            <w:r>
              <w:rPr>
                <w:rFonts w:cs="Tahoma"/>
                <w:i/>
              </w:rPr>
              <w:t xml:space="preserve"> </w:t>
            </w:r>
            <w:r>
              <w:rPr>
                <w:rFonts w:cs="Tahoma"/>
                <w:color w:val="000000"/>
              </w:rPr>
              <w:t xml:space="preserve">14 maja 2014 r. w sprawie szczegółowych warunków realizacji oraz trybu i sposobów prowadzenia usług rynku pracy </w:t>
            </w:r>
            <w:r>
              <w:rPr>
                <w:rFonts w:cs="Tahoma"/>
              </w:rPr>
              <w:t>zawierającego:</w:t>
            </w:r>
          </w:p>
          <w:p w14:paraId="25FA6D46" w14:textId="77777777" w:rsidR="00FA74EF" w:rsidRDefault="00FA74EF" w:rsidP="00EA1D33">
            <w:pPr>
              <w:pStyle w:val="Akapitzlist"/>
              <w:numPr>
                <w:ilvl w:val="2"/>
                <w:numId w:val="6"/>
              </w:numPr>
              <w:spacing w:after="120"/>
              <w:ind w:left="1491" w:hanging="357"/>
              <w:rPr>
                <w:rFonts w:cs="Tahoma"/>
              </w:rPr>
            </w:pPr>
            <w:r>
              <w:rPr>
                <w:rFonts w:cs="Tahoma"/>
              </w:rPr>
              <w:t xml:space="preserve">numer z rejestru, </w:t>
            </w:r>
          </w:p>
          <w:p w14:paraId="133EE449" w14:textId="77777777" w:rsidR="00FA74EF" w:rsidRDefault="00FA74EF" w:rsidP="00EA1D33">
            <w:pPr>
              <w:pStyle w:val="Akapitzlist"/>
              <w:numPr>
                <w:ilvl w:val="2"/>
                <w:numId w:val="6"/>
              </w:numPr>
              <w:spacing w:after="120"/>
              <w:ind w:left="1491" w:hanging="357"/>
              <w:rPr>
                <w:rFonts w:cs="Tahoma"/>
              </w:rPr>
            </w:pPr>
            <w:r>
              <w:rPr>
                <w:rFonts w:cs="Tahoma"/>
              </w:rPr>
              <w:t>imię i nazwisko oraz numer PESEL uczestnika szkolenia a w przypadku cudzoziemca numer dokumentu stwierdzającego tożsamość,</w:t>
            </w:r>
          </w:p>
          <w:p w14:paraId="6EC86D6E" w14:textId="77777777" w:rsidR="00FA74EF" w:rsidRDefault="00FA74EF" w:rsidP="00EA1D33">
            <w:pPr>
              <w:pStyle w:val="Akapitzlist"/>
              <w:numPr>
                <w:ilvl w:val="2"/>
                <w:numId w:val="6"/>
              </w:numPr>
              <w:spacing w:after="120"/>
              <w:ind w:left="1491" w:hanging="357"/>
              <w:rPr>
                <w:rFonts w:cs="Tahoma"/>
              </w:rPr>
            </w:pPr>
            <w:r>
              <w:rPr>
                <w:rFonts w:cs="Tahoma"/>
              </w:rPr>
              <w:t>nazwę instytucji szkoleniowej przeprowadzającej szkolenie,</w:t>
            </w:r>
          </w:p>
          <w:p w14:paraId="1A1AF58C" w14:textId="77777777" w:rsidR="00FA74EF" w:rsidRDefault="00FA74EF" w:rsidP="00EA1D33">
            <w:pPr>
              <w:pStyle w:val="Akapitzlist"/>
              <w:numPr>
                <w:ilvl w:val="2"/>
                <w:numId w:val="6"/>
              </w:numPr>
              <w:spacing w:after="120"/>
              <w:ind w:left="1491" w:hanging="357"/>
              <w:rPr>
                <w:rFonts w:cs="Tahoma"/>
              </w:rPr>
            </w:pPr>
            <w:r>
              <w:rPr>
                <w:rFonts w:cs="Tahoma"/>
              </w:rPr>
              <w:t>formę i nazwę szkolenia,</w:t>
            </w:r>
          </w:p>
          <w:p w14:paraId="174AB495" w14:textId="77777777" w:rsidR="00FA74EF" w:rsidRDefault="00FA74EF" w:rsidP="00EA1D33">
            <w:pPr>
              <w:pStyle w:val="Akapitzlist"/>
              <w:numPr>
                <w:ilvl w:val="2"/>
                <w:numId w:val="6"/>
              </w:numPr>
              <w:spacing w:after="120"/>
              <w:ind w:left="1491" w:hanging="357"/>
              <w:rPr>
                <w:rFonts w:cs="Tahoma"/>
              </w:rPr>
            </w:pPr>
            <w:r>
              <w:rPr>
                <w:rFonts w:cs="Tahoma"/>
              </w:rPr>
              <w:t>okres trwania szkolenia,</w:t>
            </w:r>
          </w:p>
          <w:p w14:paraId="27FE7EDD" w14:textId="77777777" w:rsidR="00FA74EF" w:rsidRDefault="00FA74EF" w:rsidP="00EA1D33">
            <w:pPr>
              <w:pStyle w:val="Akapitzlist"/>
              <w:numPr>
                <w:ilvl w:val="2"/>
                <w:numId w:val="6"/>
              </w:numPr>
              <w:spacing w:after="120"/>
              <w:ind w:left="1491" w:hanging="357"/>
              <w:rPr>
                <w:rFonts w:cs="Tahoma"/>
              </w:rPr>
            </w:pPr>
            <w:r>
              <w:rPr>
                <w:rFonts w:cs="Tahoma"/>
              </w:rPr>
              <w:t>miejsce i datę wydania zaświadczenia lub innego dokumentu potwierdzającego ukończenie szkolenia i uzyskanie umiejętności lub kwalifikacji,</w:t>
            </w:r>
          </w:p>
          <w:p w14:paraId="6955A9BE" w14:textId="77777777" w:rsidR="00FA74EF" w:rsidRDefault="00FA74EF" w:rsidP="00EA1D33">
            <w:pPr>
              <w:pStyle w:val="Akapitzlist"/>
              <w:numPr>
                <w:ilvl w:val="2"/>
                <w:numId w:val="6"/>
              </w:numPr>
              <w:spacing w:after="120"/>
              <w:ind w:left="1491" w:hanging="357"/>
              <w:rPr>
                <w:rFonts w:cs="Tahoma"/>
              </w:rPr>
            </w:pPr>
            <w:r>
              <w:rPr>
                <w:rFonts w:cs="Tahoma"/>
              </w:rPr>
              <w:t>tematy i wymiar godzin zajęć edukacyjnych,</w:t>
            </w:r>
          </w:p>
          <w:p w14:paraId="165DC67A" w14:textId="77777777" w:rsidR="00FA74EF" w:rsidRDefault="00FA74EF" w:rsidP="00EA1D33">
            <w:pPr>
              <w:pStyle w:val="Akapitzlist"/>
              <w:numPr>
                <w:ilvl w:val="2"/>
                <w:numId w:val="6"/>
              </w:numPr>
              <w:spacing w:after="120"/>
              <w:ind w:left="1491" w:hanging="357"/>
              <w:rPr>
                <w:rFonts w:cs="Tahoma"/>
              </w:rPr>
            </w:pPr>
            <w:r>
              <w:rPr>
                <w:rFonts w:cs="Tahoma"/>
              </w:rPr>
              <w:t>podpis osoby upoważnionej przez instytucję szkoleniową przeprowadzającą szkolenie.</w:t>
            </w:r>
          </w:p>
          <w:p w14:paraId="2693F1BE" w14:textId="4D67042B" w:rsidR="00FA74EF" w:rsidRDefault="00FA74EF" w:rsidP="00EA1D33">
            <w:pPr>
              <w:pStyle w:val="Akapitzlist"/>
              <w:numPr>
                <w:ilvl w:val="0"/>
                <w:numId w:val="6"/>
              </w:numPr>
              <w:spacing w:after="120"/>
              <w:textAlignment w:val="baseline"/>
              <w:rPr>
                <w:rFonts w:cs="Tahoma"/>
                <w:b/>
              </w:rPr>
            </w:pPr>
            <w:r>
              <w:rPr>
                <w:rFonts w:cs="Tahoma"/>
              </w:rPr>
              <w:t>Termin realizacji szkolenia:</w:t>
            </w:r>
            <w:r w:rsidR="006E53FF">
              <w:rPr>
                <w:rFonts w:cs="Tahoma"/>
                <w:b/>
              </w:rPr>
              <w:t xml:space="preserve"> do 31 sierpi</w:t>
            </w:r>
            <w:r>
              <w:rPr>
                <w:rFonts w:cs="Tahoma"/>
                <w:b/>
              </w:rPr>
              <w:t xml:space="preserve">eń 2025 r. </w:t>
            </w:r>
          </w:p>
          <w:p w14:paraId="14ADBB13" w14:textId="77777777" w:rsidR="00FA74EF" w:rsidRDefault="00FA74EF" w:rsidP="00EA1D33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Zamawiający dopuszcza możliwość zmiany terminu realizacji zamówienia.</w:t>
            </w:r>
          </w:p>
          <w:p w14:paraId="67EE9274" w14:textId="77777777" w:rsidR="00FA74EF" w:rsidRDefault="00FA74EF" w:rsidP="00EA1D33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Miejsce realizacji szkolenia:</w:t>
            </w:r>
            <w:r>
              <w:rPr>
                <w:rFonts w:cs="Tahoma"/>
              </w:rPr>
              <w:br/>
              <w:t>Szkolenie winno zostać zorganizowane i przeprowadzone na terenie województwa</w:t>
            </w:r>
          </w:p>
          <w:p w14:paraId="46756214" w14:textId="77777777" w:rsidR="00FA74EF" w:rsidRDefault="00FA74EF">
            <w:pPr>
              <w:pStyle w:val="Akapitzlist"/>
              <w:rPr>
                <w:rFonts w:cs="Tahoma"/>
              </w:rPr>
            </w:pPr>
            <w:r>
              <w:rPr>
                <w:rFonts w:cs="Tahoma"/>
              </w:rPr>
              <w:t>małopolskiego lub województwa śląskiego. Odległość z miejscowości gdzie zostanie</w:t>
            </w:r>
          </w:p>
          <w:p w14:paraId="3A8BB9DA" w14:textId="77777777" w:rsidR="00FA74EF" w:rsidRDefault="00FA74EF">
            <w:pPr>
              <w:pStyle w:val="Akapitzlist"/>
              <w:rPr>
                <w:rFonts w:cs="Tahoma"/>
              </w:rPr>
            </w:pPr>
            <w:r>
              <w:rPr>
                <w:rFonts w:cs="Tahoma"/>
              </w:rPr>
              <w:t>przeprowadzone szkolenie do miejscowości będącej siedzibą Zamawiającego nie może przekroczyć 60 km.</w:t>
            </w:r>
            <w:r w:rsidR="00081212">
              <w:rPr>
                <w:rFonts w:cs="Tahoma"/>
              </w:rPr>
              <w:t xml:space="preserve"> Nie dopuszcza się realizacji szkolenia w formie zdalnej.</w:t>
            </w:r>
          </w:p>
          <w:p w14:paraId="20406F5C" w14:textId="0007F4BF" w:rsidR="00256CF7" w:rsidRDefault="00256CF7">
            <w:pPr>
              <w:pStyle w:val="Akapitzlist"/>
              <w:rPr>
                <w:rFonts w:cs="Tahoma"/>
              </w:rPr>
            </w:pPr>
          </w:p>
        </w:tc>
      </w:tr>
      <w:tr w:rsidR="00FA74EF" w14:paraId="4FB5E8FD" w14:textId="77777777" w:rsidTr="00FA74EF">
        <w:trPr>
          <w:trHeight w:val="478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CE2D8B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lastRenderedPageBreak/>
              <w:t xml:space="preserve"> SPOSÓB ZŁOŻENIA OFERTY</w:t>
            </w:r>
          </w:p>
        </w:tc>
      </w:tr>
      <w:tr w:rsidR="00FA74EF" w14:paraId="23E1C91B" w14:textId="77777777" w:rsidTr="00FA74EF">
        <w:trPr>
          <w:trHeight w:val="823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B8144B" w14:textId="77777777" w:rsidR="00FA74EF" w:rsidRDefault="00FA74EF" w:rsidP="00EA1D3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Instytucje szkoleniowe zainteresowane przeprowadzeniem szkolenia, prosimy o złożenie wypełnionego Formularza oferty na załączniku nr 1 do zapytania ofertowego wraz z wymaganymi załącznikami.</w:t>
            </w:r>
          </w:p>
          <w:p w14:paraId="00EF47AF" w14:textId="19A7D8B6" w:rsidR="00FA74EF" w:rsidRPr="00B935A0" w:rsidRDefault="00FA74EF" w:rsidP="00EA1D3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Kompletnie wypełniony Formularz oferty wraz z wymaganymi załącznikami należy złożyć w Powiatowym Urzędzie Pracy w Olkuszu lub przesłać pocztą tradycyjną na adres: </w:t>
            </w:r>
            <w:r>
              <w:rPr>
                <w:rFonts w:cs="Tahoma"/>
                <w:bCs/>
                <w:color w:val="000000"/>
              </w:rPr>
              <w:t>Powiatowy Urząd Pracy w Olkuszu, ul. Minkiewicza 2, 32-300 Olkusz,</w:t>
            </w:r>
            <w:r>
              <w:rPr>
                <w:rFonts w:cs="Tahoma"/>
                <w:b/>
                <w:bCs/>
                <w:color w:val="000000"/>
              </w:rPr>
              <w:t xml:space="preserve"> </w:t>
            </w:r>
            <w:r>
              <w:rPr>
                <w:rFonts w:cs="Tahoma"/>
                <w:bCs/>
                <w:color w:val="000000"/>
              </w:rPr>
              <w:t xml:space="preserve">lub przesłać emailem na adres: </w:t>
            </w:r>
            <w:hyperlink r:id="rId6" w:history="1">
              <w:r w:rsidR="00EB777B" w:rsidRPr="00222DC3">
                <w:rPr>
                  <w:rStyle w:val="Hipercze"/>
                </w:rPr>
                <w:t>i.polner@olkusz.praca.gov.pl</w:t>
              </w:r>
            </w:hyperlink>
            <w:r w:rsidR="00256CF7">
              <w:t xml:space="preserve">, </w:t>
            </w:r>
            <w:r w:rsidR="002C4DBD">
              <w:rPr>
                <w:rFonts w:cs="Tahoma"/>
                <w:b/>
                <w:bCs/>
                <w:color w:val="000000"/>
              </w:rPr>
              <w:t>do dnia 14</w:t>
            </w:r>
            <w:r w:rsidR="00612F99">
              <w:rPr>
                <w:rFonts w:cs="Tahoma"/>
                <w:b/>
                <w:bCs/>
                <w:color w:val="000000"/>
              </w:rPr>
              <w:t>.05</w:t>
            </w:r>
            <w:r w:rsidRPr="00B935A0">
              <w:rPr>
                <w:rFonts w:cs="Tahoma"/>
                <w:b/>
                <w:bCs/>
                <w:color w:val="000000"/>
              </w:rPr>
              <w:t xml:space="preserve">.2025 r. </w:t>
            </w:r>
            <w:r w:rsidRPr="00B935A0">
              <w:rPr>
                <w:rFonts w:cs="Tahoma"/>
                <w:bCs/>
                <w:color w:val="000000"/>
              </w:rPr>
              <w:t>z dopiskiem:</w:t>
            </w:r>
            <w:r w:rsidRPr="00B935A0">
              <w:rPr>
                <w:rFonts w:cs="Tahoma"/>
                <w:b/>
                <w:color w:val="000000"/>
              </w:rPr>
              <w:t xml:space="preserve"> </w:t>
            </w:r>
            <w:r w:rsidRPr="00B935A0">
              <w:rPr>
                <w:rFonts w:cs="Tahoma"/>
                <w:bCs/>
                <w:iCs/>
              </w:rPr>
              <w:t>Zorganizowanie i przeprowadzenie usługi szkolenia pn.</w:t>
            </w:r>
            <w:r w:rsidR="002C4DBD">
              <w:rPr>
                <w:b/>
              </w:rPr>
              <w:t xml:space="preserve"> </w:t>
            </w:r>
            <w:r w:rsidR="00472ECA">
              <w:rPr>
                <w:b/>
              </w:rPr>
              <w:t>„</w:t>
            </w:r>
            <w:proofErr w:type="spellStart"/>
            <w:r w:rsidR="002C4DBD">
              <w:rPr>
                <w:b/>
              </w:rPr>
              <w:t>Kobido</w:t>
            </w:r>
            <w:proofErr w:type="spellEnd"/>
            <w:r w:rsidR="002C4DBD">
              <w:rPr>
                <w:b/>
              </w:rPr>
              <w:t xml:space="preserve"> lift</w:t>
            </w:r>
            <w:r w:rsidR="00472ECA">
              <w:rPr>
                <w:b/>
              </w:rPr>
              <w:t>”</w:t>
            </w:r>
            <w:r w:rsidR="00653A74">
              <w:rPr>
                <w:b/>
              </w:rPr>
              <w:t>.</w:t>
            </w:r>
          </w:p>
          <w:p w14:paraId="769DAE28" w14:textId="77777777" w:rsidR="00FA74EF" w:rsidRDefault="00FA74EF" w:rsidP="00EA1D3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lastRenderedPageBreak/>
              <w:t>Dokumenty winny być podpisane przez osobę lub osoby upoważnione do składania oświadczeń woli w imieniu Wykonawcy. W przypadku kserokopii wszystkie dokumenty powinny być potwierdzone na każdej stronie za zgodność z oryginałem wraz z datą dokonania potwierdzenia oraz podpisane przez osobę lub osoby upoważnione do składania oświadczeń woli w imieniu Wykonawcy.</w:t>
            </w:r>
          </w:p>
          <w:p w14:paraId="1A2F2D78" w14:textId="77777777" w:rsidR="00FA74EF" w:rsidRDefault="00FA74EF" w:rsidP="00EA1D3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Jeżeli dokumenty są podpisane przez osoby inne niż to wynika z dokumentów rejestrowych - należy przedłożyć stosowne pełnomocnictwo (oryginał lub urzędowo poświadczony odpis, albo kopię pełnomocnictwa poświadczoną za zgodność z oryginałem).</w:t>
            </w:r>
          </w:p>
          <w:p w14:paraId="18085375" w14:textId="790736AF" w:rsidR="006573EF" w:rsidRPr="00B260AF" w:rsidRDefault="00FA74EF" w:rsidP="00EA1D3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Nie wymaga się uzupełnienia i składania umowy z dokumentacją oferty. Wystarczy podpisać o</w:t>
            </w:r>
            <w:r>
              <w:rPr>
                <w:bCs/>
                <w:iCs/>
              </w:rPr>
              <w:t>świadczenie znajdujące się w formularzu oferty, gdzie jest zapis, iż zapoznano się z treścią wzoru umowy i akceptowane są jej warunki.</w:t>
            </w:r>
          </w:p>
          <w:p w14:paraId="17B172C5" w14:textId="77777777" w:rsidR="00FA74EF" w:rsidRDefault="00FA74EF" w:rsidP="00EA1D3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/>
                <w:iCs/>
              </w:rPr>
            </w:pPr>
            <w:r>
              <w:rPr>
                <w:rFonts w:cs="Tahoma"/>
                <w:bCs/>
                <w:iCs/>
              </w:rPr>
              <w:t>Wybór instytucji szkoleniowej dokonany będzie spośród wszystkich ofert, które wpłyną w wyznaczonym terminie i spełnią wymagania zawarte w zapytaniu ofertowym. Przy wyborze instytucji szkoleniowej do realizacji szkolenia zostaną zastosowane „Kryteria wyboru instytucji szkoleniowej w Powiatowym Urzędzie Pracy w Olkuszu” (załącznik nr 2 do zapytania</w:t>
            </w:r>
            <w:r>
              <w:rPr>
                <w:rFonts w:cs="Tahoma"/>
                <w:bCs/>
                <w:i/>
                <w:iCs/>
              </w:rPr>
              <w:t xml:space="preserve"> </w:t>
            </w:r>
            <w:r>
              <w:rPr>
                <w:rFonts w:cs="Tahoma"/>
                <w:bCs/>
                <w:iCs/>
              </w:rPr>
              <w:t>ofertowego).</w:t>
            </w:r>
          </w:p>
          <w:p w14:paraId="0D8CA4B2" w14:textId="77777777" w:rsidR="00FA74EF" w:rsidRDefault="00FA74EF" w:rsidP="00EA1D3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Instytucja szkoleniowa, która zostanie wybrana do realizacji szkolenia zostanie o tym fakcie powiadomiona telefonicznie lub pisemnie.</w:t>
            </w:r>
          </w:p>
          <w:p w14:paraId="6796EBD2" w14:textId="77777777" w:rsidR="00FA74EF" w:rsidRDefault="00FA74EF" w:rsidP="00EA1D3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4" w:hanging="357"/>
              <w:rPr>
                <w:rFonts w:cs="Tahoma"/>
              </w:rPr>
            </w:pPr>
            <w:r>
              <w:rPr>
                <w:rFonts w:cs="Tahoma"/>
                <w:bCs/>
                <w:iCs/>
              </w:rPr>
              <w:t xml:space="preserve">Osobą uprawnioną do kontaktowania się z instytucjami szkoleniowymi w PUP Olkusz jest: Pani Izabela Polner, nr tel. 32 7065820, 32 6434348 w. 20 oraz Pani Aleksandra Marszałek </w:t>
            </w:r>
            <w:r>
              <w:rPr>
                <w:rFonts w:cs="Tahoma"/>
                <w:bCs/>
                <w:iCs/>
              </w:rPr>
              <w:br/>
              <w:t>- Kondek, nr tel. 32 7065825, 32 6434348 w. 25</w:t>
            </w:r>
          </w:p>
        </w:tc>
      </w:tr>
    </w:tbl>
    <w:p w14:paraId="2FE1A203" w14:textId="18A2CE9F" w:rsidR="001C5619" w:rsidRPr="00FA74EF" w:rsidRDefault="001C5619" w:rsidP="001C5619">
      <w:pPr>
        <w:rPr>
          <w:b/>
        </w:rPr>
      </w:pPr>
    </w:p>
    <w:tbl>
      <w:tblPr>
        <w:tblStyle w:val="Tabela-Siatka"/>
        <w:tblW w:w="10207" w:type="dxa"/>
        <w:tblInd w:w="-449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40F5C" w14:paraId="4B2F11E5" w14:textId="77777777" w:rsidTr="00940F5C"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6F0C6FEF" w14:textId="77777777" w:rsidR="00940F5C" w:rsidRDefault="00940F5C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Załączniki</w:t>
            </w:r>
          </w:p>
        </w:tc>
      </w:tr>
      <w:tr w:rsidR="00940F5C" w14:paraId="7826008E" w14:textId="77777777" w:rsidTr="00940F5C">
        <w:trPr>
          <w:trHeight w:val="567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CE5196" w14:textId="77777777" w:rsidR="00940F5C" w:rsidRDefault="00940F5C" w:rsidP="00EA1D3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Formularz oferty wraz z załącznikami</w:t>
            </w:r>
          </w:p>
          <w:p w14:paraId="711CC7B3" w14:textId="77777777" w:rsidR="00940F5C" w:rsidRDefault="00940F5C" w:rsidP="00EA1D3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>
              <w:rPr>
                <w:rFonts w:cs="Tahoma"/>
                <w:bCs/>
                <w:iCs/>
              </w:rPr>
              <w:t>Kryteria wyboru instytucji szkoleniowych</w:t>
            </w:r>
          </w:p>
        </w:tc>
      </w:tr>
    </w:tbl>
    <w:p w14:paraId="7C3ECF47" w14:textId="77777777" w:rsidR="001C5619" w:rsidRDefault="001C5619" w:rsidP="004A27C2"/>
    <w:p w14:paraId="675C163C" w14:textId="77777777" w:rsidR="00040EFC" w:rsidRDefault="00040EFC" w:rsidP="00040EFC">
      <w:pPr>
        <w:spacing w:after="0"/>
        <w:rPr>
          <w:rFonts w:cs="Tahoma"/>
          <w:b/>
        </w:rPr>
      </w:pPr>
      <w:r>
        <w:rPr>
          <w:rFonts w:cs="Tahoma"/>
          <w:b/>
        </w:rPr>
        <w:t>mgr Piotr Polak</w:t>
      </w:r>
    </w:p>
    <w:p w14:paraId="52CDF82D" w14:textId="77777777" w:rsidR="00040EFC" w:rsidRDefault="00040EFC" w:rsidP="00040EFC">
      <w:pPr>
        <w:spacing w:after="0"/>
        <w:rPr>
          <w:rFonts w:cs="Tahoma"/>
          <w:b/>
        </w:rPr>
      </w:pPr>
      <w:r>
        <w:rPr>
          <w:rFonts w:cs="Tahoma"/>
          <w:b/>
        </w:rPr>
        <w:t xml:space="preserve">Dyrektor </w:t>
      </w:r>
    </w:p>
    <w:p w14:paraId="42B6C445" w14:textId="77777777" w:rsidR="00040EFC" w:rsidRDefault="00040EFC" w:rsidP="00040EFC">
      <w:pPr>
        <w:spacing w:after="0"/>
        <w:rPr>
          <w:rFonts w:cs="Tahoma"/>
          <w:b/>
        </w:rPr>
      </w:pPr>
      <w:r>
        <w:rPr>
          <w:rFonts w:cs="Tahoma"/>
          <w:b/>
        </w:rPr>
        <w:t>Powiatowego Urzędu Pracy w Olkuszu</w:t>
      </w:r>
    </w:p>
    <w:p w14:paraId="22EA7FB3" w14:textId="77777777" w:rsidR="001D2895" w:rsidRDefault="001D2895" w:rsidP="004A27C2">
      <w:bookmarkStart w:id="0" w:name="_GoBack"/>
      <w:bookmarkEnd w:id="0"/>
    </w:p>
    <w:sectPr w:rsidR="001D2895" w:rsidSect="00A339A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6F39FE"/>
    <w:multiLevelType w:val="hybridMultilevel"/>
    <w:tmpl w:val="4CD60EC6"/>
    <w:lvl w:ilvl="0" w:tplc="D0AE2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F1F09"/>
    <w:multiLevelType w:val="hybridMultilevel"/>
    <w:tmpl w:val="031477C0"/>
    <w:lvl w:ilvl="0" w:tplc="A6EE6A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FB41B4"/>
    <w:multiLevelType w:val="hybridMultilevel"/>
    <w:tmpl w:val="95E853FA"/>
    <w:lvl w:ilvl="0" w:tplc="77347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945A6D"/>
    <w:multiLevelType w:val="hybridMultilevel"/>
    <w:tmpl w:val="4C9200F2"/>
    <w:lvl w:ilvl="0" w:tplc="7DEAD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76670"/>
    <w:multiLevelType w:val="hybridMultilevel"/>
    <w:tmpl w:val="AEEAF37C"/>
    <w:lvl w:ilvl="0" w:tplc="92B6D9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6B4AD2"/>
    <w:multiLevelType w:val="hybridMultilevel"/>
    <w:tmpl w:val="60A4E97A"/>
    <w:lvl w:ilvl="0" w:tplc="41E8E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74FFC"/>
    <w:multiLevelType w:val="hybridMultilevel"/>
    <w:tmpl w:val="A7701722"/>
    <w:lvl w:ilvl="0" w:tplc="7B5607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8F06C8"/>
    <w:multiLevelType w:val="hybridMultilevel"/>
    <w:tmpl w:val="FE5842E8"/>
    <w:lvl w:ilvl="0" w:tplc="49B0598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5F3129"/>
    <w:multiLevelType w:val="hybridMultilevel"/>
    <w:tmpl w:val="820C7B1A"/>
    <w:lvl w:ilvl="0" w:tplc="EF1471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C1220F"/>
    <w:multiLevelType w:val="hybridMultilevel"/>
    <w:tmpl w:val="7AF4609C"/>
    <w:lvl w:ilvl="0" w:tplc="DE62E0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5247B"/>
    <w:multiLevelType w:val="hybridMultilevel"/>
    <w:tmpl w:val="B1EE7502"/>
    <w:lvl w:ilvl="0" w:tplc="448889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67D26"/>
    <w:multiLevelType w:val="hybridMultilevel"/>
    <w:tmpl w:val="26C85156"/>
    <w:lvl w:ilvl="0" w:tplc="A6F244FE">
      <w:start w:val="1"/>
      <w:numFmt w:val="upperRoman"/>
      <w:pStyle w:val="Nagwek2"/>
      <w:lvlText w:val="%1"/>
      <w:lvlJc w:val="left"/>
      <w:pPr>
        <w:ind w:left="9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 w:numId="12">
    <w:abstractNumId w:val="6"/>
  </w:num>
  <w:num w:numId="13">
    <w:abstractNumId w:val="10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374A5"/>
    <w:rsid w:val="00040EFC"/>
    <w:rsid w:val="0006270E"/>
    <w:rsid w:val="0006616D"/>
    <w:rsid w:val="000707F0"/>
    <w:rsid w:val="00081212"/>
    <w:rsid w:val="00084BF3"/>
    <w:rsid w:val="0009133C"/>
    <w:rsid w:val="000A0A45"/>
    <w:rsid w:val="000A5995"/>
    <w:rsid w:val="000C37E0"/>
    <w:rsid w:val="000C5447"/>
    <w:rsid w:val="000C729F"/>
    <w:rsid w:val="000D7B0A"/>
    <w:rsid w:val="000F28B7"/>
    <w:rsid w:val="001166DC"/>
    <w:rsid w:val="00117E62"/>
    <w:rsid w:val="0012573E"/>
    <w:rsid w:val="00127B78"/>
    <w:rsid w:val="00133507"/>
    <w:rsid w:val="00160136"/>
    <w:rsid w:val="00173C19"/>
    <w:rsid w:val="001A39F2"/>
    <w:rsid w:val="001C5619"/>
    <w:rsid w:val="001D2895"/>
    <w:rsid w:val="001E57D0"/>
    <w:rsid w:val="001F2D90"/>
    <w:rsid w:val="002223E5"/>
    <w:rsid w:val="00222BCF"/>
    <w:rsid w:val="00224AC4"/>
    <w:rsid w:val="0023650A"/>
    <w:rsid w:val="0023722D"/>
    <w:rsid w:val="002412D3"/>
    <w:rsid w:val="002451C5"/>
    <w:rsid w:val="0024538B"/>
    <w:rsid w:val="00256A0E"/>
    <w:rsid w:val="00256CF7"/>
    <w:rsid w:val="0025705A"/>
    <w:rsid w:val="00260D8E"/>
    <w:rsid w:val="00266C55"/>
    <w:rsid w:val="00271727"/>
    <w:rsid w:val="00290111"/>
    <w:rsid w:val="00290956"/>
    <w:rsid w:val="002B2DA0"/>
    <w:rsid w:val="002C4DBD"/>
    <w:rsid w:val="002C6E26"/>
    <w:rsid w:val="002D5D36"/>
    <w:rsid w:val="002E1D36"/>
    <w:rsid w:val="002E5360"/>
    <w:rsid w:val="002E5F7E"/>
    <w:rsid w:val="00325755"/>
    <w:rsid w:val="00341E73"/>
    <w:rsid w:val="00344021"/>
    <w:rsid w:val="00366A70"/>
    <w:rsid w:val="003675E7"/>
    <w:rsid w:val="00385D46"/>
    <w:rsid w:val="00386B08"/>
    <w:rsid w:val="003B2284"/>
    <w:rsid w:val="003C299A"/>
    <w:rsid w:val="003C548B"/>
    <w:rsid w:val="003D5CE7"/>
    <w:rsid w:val="003E7D75"/>
    <w:rsid w:val="00410B84"/>
    <w:rsid w:val="00420B5A"/>
    <w:rsid w:val="004232AC"/>
    <w:rsid w:val="00435C96"/>
    <w:rsid w:val="00436E08"/>
    <w:rsid w:val="00441583"/>
    <w:rsid w:val="00446E87"/>
    <w:rsid w:val="00457892"/>
    <w:rsid w:val="00472ECA"/>
    <w:rsid w:val="00472F93"/>
    <w:rsid w:val="00496FA7"/>
    <w:rsid w:val="004A27C2"/>
    <w:rsid w:val="004A7D1E"/>
    <w:rsid w:val="004B02D1"/>
    <w:rsid w:val="004B1C62"/>
    <w:rsid w:val="004B544F"/>
    <w:rsid w:val="004C2595"/>
    <w:rsid w:val="004E53E9"/>
    <w:rsid w:val="0050713C"/>
    <w:rsid w:val="00512B96"/>
    <w:rsid w:val="00513DCD"/>
    <w:rsid w:val="00542728"/>
    <w:rsid w:val="00553312"/>
    <w:rsid w:val="005860FA"/>
    <w:rsid w:val="00593D55"/>
    <w:rsid w:val="005A0295"/>
    <w:rsid w:val="005A640D"/>
    <w:rsid w:val="005A7E2A"/>
    <w:rsid w:val="005C064D"/>
    <w:rsid w:val="005F40A7"/>
    <w:rsid w:val="005F778A"/>
    <w:rsid w:val="00600837"/>
    <w:rsid w:val="00612F99"/>
    <w:rsid w:val="00614D80"/>
    <w:rsid w:val="00653A74"/>
    <w:rsid w:val="006573EF"/>
    <w:rsid w:val="00665862"/>
    <w:rsid w:val="006709D3"/>
    <w:rsid w:val="00676040"/>
    <w:rsid w:val="00677482"/>
    <w:rsid w:val="006A2F81"/>
    <w:rsid w:val="006A7CE1"/>
    <w:rsid w:val="006B5246"/>
    <w:rsid w:val="006B616D"/>
    <w:rsid w:val="006C2A1B"/>
    <w:rsid w:val="006C352F"/>
    <w:rsid w:val="006D3ECF"/>
    <w:rsid w:val="006D7C2B"/>
    <w:rsid w:val="006E3729"/>
    <w:rsid w:val="006E53FF"/>
    <w:rsid w:val="006F1BE8"/>
    <w:rsid w:val="00725367"/>
    <w:rsid w:val="00731F7C"/>
    <w:rsid w:val="00733CC6"/>
    <w:rsid w:val="00733FD7"/>
    <w:rsid w:val="00740532"/>
    <w:rsid w:val="00752868"/>
    <w:rsid w:val="00772612"/>
    <w:rsid w:val="00785BB2"/>
    <w:rsid w:val="007907E5"/>
    <w:rsid w:val="00790F75"/>
    <w:rsid w:val="007B294B"/>
    <w:rsid w:val="007C6134"/>
    <w:rsid w:val="007E4F23"/>
    <w:rsid w:val="007F5AA8"/>
    <w:rsid w:val="00800C35"/>
    <w:rsid w:val="008209F0"/>
    <w:rsid w:val="00844F0A"/>
    <w:rsid w:val="00850572"/>
    <w:rsid w:val="008571B1"/>
    <w:rsid w:val="00864184"/>
    <w:rsid w:val="00882295"/>
    <w:rsid w:val="00887CA4"/>
    <w:rsid w:val="008919A4"/>
    <w:rsid w:val="008B6506"/>
    <w:rsid w:val="008B7178"/>
    <w:rsid w:val="008D3C63"/>
    <w:rsid w:val="008D5B5D"/>
    <w:rsid w:val="008E7DC0"/>
    <w:rsid w:val="008F46A5"/>
    <w:rsid w:val="00900D2E"/>
    <w:rsid w:val="009034EF"/>
    <w:rsid w:val="00915847"/>
    <w:rsid w:val="009275FD"/>
    <w:rsid w:val="00940F5C"/>
    <w:rsid w:val="009477AF"/>
    <w:rsid w:val="00953E9C"/>
    <w:rsid w:val="009604ED"/>
    <w:rsid w:val="0096230C"/>
    <w:rsid w:val="00965293"/>
    <w:rsid w:val="00972703"/>
    <w:rsid w:val="009824C1"/>
    <w:rsid w:val="009853CF"/>
    <w:rsid w:val="0099752E"/>
    <w:rsid w:val="009F50CF"/>
    <w:rsid w:val="00A039AF"/>
    <w:rsid w:val="00A1451D"/>
    <w:rsid w:val="00A15AEC"/>
    <w:rsid w:val="00A15D2B"/>
    <w:rsid w:val="00A339A8"/>
    <w:rsid w:val="00A45AC9"/>
    <w:rsid w:val="00A46886"/>
    <w:rsid w:val="00A53FC8"/>
    <w:rsid w:val="00A63058"/>
    <w:rsid w:val="00A65517"/>
    <w:rsid w:val="00A764D4"/>
    <w:rsid w:val="00AA01BF"/>
    <w:rsid w:val="00AA64BB"/>
    <w:rsid w:val="00AC278F"/>
    <w:rsid w:val="00AF3C02"/>
    <w:rsid w:val="00B075A5"/>
    <w:rsid w:val="00B137C0"/>
    <w:rsid w:val="00B260AF"/>
    <w:rsid w:val="00B309CA"/>
    <w:rsid w:val="00B4074B"/>
    <w:rsid w:val="00B612F1"/>
    <w:rsid w:val="00B65124"/>
    <w:rsid w:val="00B662F6"/>
    <w:rsid w:val="00B72AE3"/>
    <w:rsid w:val="00B75868"/>
    <w:rsid w:val="00B8646E"/>
    <w:rsid w:val="00B935A0"/>
    <w:rsid w:val="00BA60D0"/>
    <w:rsid w:val="00BC6B92"/>
    <w:rsid w:val="00BE4802"/>
    <w:rsid w:val="00BF5975"/>
    <w:rsid w:val="00C165FB"/>
    <w:rsid w:val="00C26EF0"/>
    <w:rsid w:val="00C34BF0"/>
    <w:rsid w:val="00C36590"/>
    <w:rsid w:val="00C36880"/>
    <w:rsid w:val="00C465D8"/>
    <w:rsid w:val="00C50A23"/>
    <w:rsid w:val="00C51714"/>
    <w:rsid w:val="00C62345"/>
    <w:rsid w:val="00C65851"/>
    <w:rsid w:val="00C72465"/>
    <w:rsid w:val="00CA6DDE"/>
    <w:rsid w:val="00CB0E5A"/>
    <w:rsid w:val="00CD3435"/>
    <w:rsid w:val="00CD5B1F"/>
    <w:rsid w:val="00CE1C8E"/>
    <w:rsid w:val="00CF0700"/>
    <w:rsid w:val="00CF1687"/>
    <w:rsid w:val="00D013C2"/>
    <w:rsid w:val="00D053A8"/>
    <w:rsid w:val="00D23E2B"/>
    <w:rsid w:val="00D31220"/>
    <w:rsid w:val="00D40BE2"/>
    <w:rsid w:val="00D6520E"/>
    <w:rsid w:val="00D655A2"/>
    <w:rsid w:val="00D66E69"/>
    <w:rsid w:val="00D96328"/>
    <w:rsid w:val="00DA6707"/>
    <w:rsid w:val="00DB0A72"/>
    <w:rsid w:val="00DB4609"/>
    <w:rsid w:val="00DB6417"/>
    <w:rsid w:val="00DC32B3"/>
    <w:rsid w:val="00DC60C2"/>
    <w:rsid w:val="00DF313D"/>
    <w:rsid w:val="00E1423A"/>
    <w:rsid w:val="00E40AFC"/>
    <w:rsid w:val="00E62A56"/>
    <w:rsid w:val="00E75E12"/>
    <w:rsid w:val="00E76A6F"/>
    <w:rsid w:val="00EA1D33"/>
    <w:rsid w:val="00EB777B"/>
    <w:rsid w:val="00ED152C"/>
    <w:rsid w:val="00ED3460"/>
    <w:rsid w:val="00ED4269"/>
    <w:rsid w:val="00ED4895"/>
    <w:rsid w:val="00ED7C74"/>
    <w:rsid w:val="00EE6EB5"/>
    <w:rsid w:val="00EE6FD1"/>
    <w:rsid w:val="00EE71B9"/>
    <w:rsid w:val="00EF7054"/>
    <w:rsid w:val="00F11207"/>
    <w:rsid w:val="00F156AB"/>
    <w:rsid w:val="00F17AD6"/>
    <w:rsid w:val="00F25369"/>
    <w:rsid w:val="00F37537"/>
    <w:rsid w:val="00F5049B"/>
    <w:rsid w:val="00F70696"/>
    <w:rsid w:val="00F739DC"/>
    <w:rsid w:val="00F85947"/>
    <w:rsid w:val="00FA0143"/>
    <w:rsid w:val="00FA74EF"/>
    <w:rsid w:val="00FB2E85"/>
    <w:rsid w:val="00FB6AC4"/>
    <w:rsid w:val="00FC4510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177E"/>
  <w15:chartTrackingRefBased/>
  <w15:docId w15:val="{AB0B411A-A61B-4B60-88C9-3378648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915847"/>
    <w:pPr>
      <w:keepNext/>
      <w:keepLines/>
      <w:spacing w:before="240" w:after="0" w:line="240" w:lineRule="auto"/>
      <w:outlineLvl w:val="0"/>
    </w:pPr>
    <w:rPr>
      <w:rFonts w:cs="Tahoma"/>
      <w:b/>
      <w:bCs/>
      <w:sz w:val="24"/>
      <w:szCs w:val="3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117E62"/>
    <w:pPr>
      <w:keepNext/>
      <w:widowControl w:val="0"/>
      <w:numPr>
        <w:numId w:val="3"/>
      </w:numPr>
      <w:suppressAutoHyphens/>
      <w:spacing w:after="0" w:line="240" w:lineRule="auto"/>
      <w:ind w:left="425" w:hanging="357"/>
      <w:outlineLvl w:val="1"/>
    </w:pPr>
    <w:rPr>
      <w:rFonts w:cs="Arial"/>
      <w:b/>
      <w:bCs/>
      <w:iCs/>
      <w:color w:val="00000A"/>
      <w:sz w:val="24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1"/>
      </w:numPr>
      <w:ind w:left="360" w:hanging="360"/>
      <w:outlineLvl w:val="2"/>
    </w:pPr>
    <w:rPr>
      <w:b w:val="0"/>
      <w:bCs w:val="0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5847"/>
    <w:rPr>
      <w:rFonts w:ascii="Tahoma" w:hAnsi="Tahoma" w:cs="Tahoma"/>
      <w:b/>
      <w:bCs/>
      <w:sz w:val="24"/>
      <w:szCs w:val="32"/>
    </w:rPr>
  </w:style>
  <w:style w:type="character" w:customStyle="1" w:styleId="Nagwek2Znak">
    <w:name w:val="Nagłówek 2 Znak"/>
    <w:link w:val="Nagwek2"/>
    <w:uiPriority w:val="9"/>
    <w:rsid w:val="00117E62"/>
    <w:rPr>
      <w:rFonts w:ascii="Tahoma" w:hAnsi="Tahoma" w:cs="Arial"/>
      <w:b/>
      <w:bCs/>
      <w:iCs/>
      <w:color w:val="00000A"/>
      <w:sz w:val="24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hAnsi="Tahoma" w:cs="Arial"/>
      <w:iCs/>
      <w:color w:val="00000A"/>
      <w:sz w:val="24"/>
      <w:szCs w:val="26"/>
    </w:rPr>
  </w:style>
  <w:style w:type="paragraph" w:customStyle="1" w:styleId="paragraf">
    <w:name w:val="paragraf"/>
    <w:basedOn w:val="Nagwek2"/>
    <w:qFormat/>
    <w:rsid w:val="00222BCF"/>
    <w:pPr>
      <w:numPr>
        <w:numId w:val="2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Akapitzlist">
    <w:name w:val="List Paragraph"/>
    <w:basedOn w:val="Normalny"/>
    <w:uiPriority w:val="34"/>
    <w:qFormat/>
    <w:rsid w:val="005A0295"/>
    <w:pPr>
      <w:ind w:left="720"/>
      <w:contextualSpacing/>
    </w:pPr>
  </w:style>
  <w:style w:type="character" w:styleId="Hipercze">
    <w:name w:val="Hyperlink"/>
    <w:uiPriority w:val="99"/>
    <w:unhideWhenUsed/>
    <w:rsid w:val="0077261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7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qFormat/>
    <w:rsid w:val="0023722D"/>
    <w:rPr>
      <w:b/>
      <w:bCs/>
    </w:rPr>
  </w:style>
  <w:style w:type="paragraph" w:styleId="Stopka">
    <w:name w:val="footer"/>
    <w:basedOn w:val="Normalny"/>
    <w:link w:val="StopkaZnak"/>
    <w:uiPriority w:val="99"/>
    <w:rsid w:val="000374A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374A5"/>
    <w:rPr>
      <w:rFonts w:ascii="Times New Roman" w:hAnsi="Times New Roman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E26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935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polner@olkusz.praca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1592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143</cp:revision>
  <cp:lastPrinted>2025-05-06T06:05:00Z</cp:lastPrinted>
  <dcterms:created xsi:type="dcterms:W3CDTF">2023-02-08T10:06:00Z</dcterms:created>
  <dcterms:modified xsi:type="dcterms:W3CDTF">2025-05-07T05:14:00Z</dcterms:modified>
</cp:coreProperties>
</file>