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D597" w14:textId="573992CB" w:rsidR="00117E62" w:rsidRDefault="00A339A8" w:rsidP="00593D55">
      <w:pPr>
        <w:spacing w:after="0" w:line="240" w:lineRule="auto"/>
        <w:ind w:right="-108"/>
        <w:rPr>
          <w:rFonts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DC669D" wp14:editId="5DA4D3C4">
            <wp:simplePos x="0" y="0"/>
            <wp:positionH relativeFrom="page">
              <wp:posOffset>376555</wp:posOffset>
            </wp:positionH>
            <wp:positionV relativeFrom="paragraph">
              <wp:posOffset>0</wp:posOffset>
            </wp:positionV>
            <wp:extent cx="6648450" cy="12852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E62" w:rsidRPr="0023650A">
        <w:rPr>
          <w:rFonts w:cs="Tahoma"/>
        </w:rPr>
        <w:t xml:space="preserve">Olkusz, dnia </w:t>
      </w:r>
      <w:r w:rsidR="003A2A2F">
        <w:rPr>
          <w:rFonts w:cs="Tahoma"/>
        </w:rPr>
        <w:t>21</w:t>
      </w:r>
      <w:r w:rsidR="00117E62" w:rsidRPr="0023650A">
        <w:rPr>
          <w:rFonts w:cs="Tahoma"/>
        </w:rPr>
        <w:t>.0</w:t>
      </w:r>
      <w:r w:rsidR="003A2A2F">
        <w:rPr>
          <w:rFonts w:cs="Tahoma"/>
        </w:rPr>
        <w:t>7</w:t>
      </w:r>
      <w:r w:rsidR="00117E62" w:rsidRPr="0023650A">
        <w:rPr>
          <w:rFonts w:cs="Tahoma"/>
        </w:rPr>
        <w:t>.20</w:t>
      </w:r>
      <w:r w:rsidR="00B612F1" w:rsidRPr="0023650A">
        <w:rPr>
          <w:rFonts w:cs="Tahoma"/>
        </w:rPr>
        <w:t>25</w:t>
      </w:r>
      <w:r w:rsidR="00117E62" w:rsidRPr="0023650A">
        <w:rPr>
          <w:rFonts w:cs="Tahoma"/>
        </w:rPr>
        <w:t xml:space="preserve"> </w:t>
      </w:r>
      <w:proofErr w:type="gramStart"/>
      <w:r w:rsidR="00117E62" w:rsidRPr="0023650A">
        <w:rPr>
          <w:rFonts w:cs="Tahoma"/>
        </w:rPr>
        <w:t>r</w:t>
      </w:r>
      <w:proofErr w:type="gramEnd"/>
      <w:r w:rsidR="00117E62" w:rsidRPr="0023650A">
        <w:rPr>
          <w:rFonts w:cs="Tahoma"/>
        </w:rPr>
        <w:t>.</w:t>
      </w:r>
    </w:p>
    <w:p w14:paraId="05AAB3EB" w14:textId="77777777" w:rsidR="00117E62" w:rsidRDefault="00117E62" w:rsidP="00512B96">
      <w:pPr>
        <w:spacing w:after="0" w:line="240" w:lineRule="auto"/>
        <w:rPr>
          <w:rFonts w:cs="Tahoma"/>
        </w:rPr>
      </w:pPr>
    </w:p>
    <w:p w14:paraId="519ADB9D" w14:textId="52B4EC8A" w:rsidR="00C26EF0" w:rsidRPr="00593D55" w:rsidRDefault="003A2A2F" w:rsidP="007E4F78">
      <w:pPr>
        <w:spacing w:after="240" w:line="240" w:lineRule="auto"/>
        <w:rPr>
          <w:rFonts w:cs="Tahoma"/>
        </w:rPr>
      </w:pPr>
      <w:r>
        <w:rPr>
          <w:rFonts w:cs="Tahoma"/>
        </w:rPr>
        <w:t>CAZ.PZS.551-26</w:t>
      </w:r>
      <w:r w:rsidR="00C165FB">
        <w:rPr>
          <w:rFonts w:cs="Tahoma"/>
        </w:rPr>
        <w:t>/2025/IP</w:t>
      </w:r>
    </w:p>
    <w:tbl>
      <w:tblPr>
        <w:tblStyle w:val="Tabela-Siatka"/>
        <w:tblW w:w="0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FA74EF" w14:paraId="1AF42D89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E8F551F" w14:textId="77777777" w:rsidR="00FA74EF" w:rsidRDefault="00FA74EF" w:rsidP="007778C9">
            <w:pPr>
              <w:pStyle w:val="Nagwek1"/>
              <w:spacing w:before="0"/>
              <w:outlineLvl w:val="0"/>
            </w:pPr>
            <w:r>
              <w:t>ZAPYTANIE OFERTOWE NA PRZEPROWADZENIE USŁUGI SZKOLENIOWEJ:</w:t>
            </w:r>
          </w:p>
          <w:p w14:paraId="0BC18ABD" w14:textId="500F5922" w:rsidR="00FA74EF" w:rsidRDefault="00C47470" w:rsidP="007778C9">
            <w:pPr>
              <w:pStyle w:val="Nagwek1"/>
              <w:spacing w:before="0"/>
              <w:outlineLvl w:val="0"/>
            </w:pPr>
            <w:r>
              <w:t>„</w:t>
            </w:r>
            <w:r w:rsidR="00307C03">
              <w:t>Kosmetyka praktyczna i masaż KOBIDO</w:t>
            </w:r>
            <w:r>
              <w:t>”</w:t>
            </w:r>
          </w:p>
        </w:tc>
      </w:tr>
      <w:tr w:rsidR="00FA74EF" w14:paraId="6614AF7B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4838F14" w14:textId="00F85610" w:rsidR="00FA74EF" w:rsidRDefault="00FA74EF" w:rsidP="007E4F78">
            <w:pPr>
              <w:spacing w:after="240"/>
            </w:pPr>
            <w:r>
              <w:t xml:space="preserve">Powiatowy Urząd Pracy w Olkuszu działając na podstawie art. 2 ust. 1 pkt. 1 ustawy z dnia 11 września 2019 r. Prawo zamówień publicznych - bez stosowania ustawy, zaprasza instytucje szkoleniowe posiadające aktualny wpis do rejestru instytucji szkoleniowych Wojewódzkiego Urzędu Pracy do złożenia oferty na zorganizowanie szkolenia: </w:t>
            </w:r>
            <w:r>
              <w:br/>
            </w:r>
            <w:r w:rsidR="00C47470">
              <w:rPr>
                <w:b/>
              </w:rPr>
              <w:t>„</w:t>
            </w:r>
            <w:r w:rsidR="00574441" w:rsidRPr="00574441">
              <w:rPr>
                <w:b/>
              </w:rPr>
              <w:t>Kosmetyka praktyczna i masaż KOBIDO</w:t>
            </w:r>
            <w:r w:rsidR="00C47470">
              <w:rPr>
                <w:b/>
              </w:rPr>
              <w:t>”</w:t>
            </w:r>
            <w:r w:rsidR="00574441">
              <w:rPr>
                <w:b/>
              </w:rPr>
              <w:t xml:space="preserve"> </w:t>
            </w:r>
            <w:r>
              <w:rPr>
                <w:b/>
              </w:rPr>
              <w:t xml:space="preserve">dla </w:t>
            </w:r>
            <w:r>
              <w:rPr>
                <w:rFonts w:cs="Tahoma"/>
                <w:b/>
                <w:color w:val="000000"/>
              </w:rPr>
              <w:t>1 osoby</w:t>
            </w:r>
            <w:r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b/>
                <w:color w:val="000000"/>
              </w:rPr>
              <w:t xml:space="preserve">w ramach środków Funduszu Pracy </w:t>
            </w:r>
            <w:r w:rsidR="00193A0D">
              <w:rPr>
                <w:rFonts w:cs="Tahoma"/>
                <w:b/>
                <w:color w:val="000000"/>
              </w:rPr>
              <w:br/>
            </w:r>
            <w:r>
              <w:rPr>
                <w:rFonts w:cs="Tahoma"/>
                <w:color w:val="000000"/>
              </w:rPr>
              <w:t xml:space="preserve">na formularzu oferty </w:t>
            </w:r>
            <w:r>
              <w:rPr>
                <w:rFonts w:cs="Tahoma"/>
                <w:color w:val="000000"/>
                <w:u w:val="single"/>
              </w:rPr>
              <w:t>(</w:t>
            </w:r>
            <w:r>
              <w:rPr>
                <w:rFonts w:cs="Tahoma"/>
                <w:color w:val="000000"/>
              </w:rPr>
              <w:t xml:space="preserve">załącznik nr 1 do zapytania ofertowego) wraz z załącznikami do dnia </w:t>
            </w:r>
            <w:r w:rsidR="003A2A2F">
              <w:rPr>
                <w:rFonts w:cs="Tahoma"/>
                <w:b/>
                <w:color w:val="000000"/>
              </w:rPr>
              <w:t>28</w:t>
            </w:r>
            <w:r w:rsidR="00EE16CF">
              <w:rPr>
                <w:rFonts w:cs="Tahoma"/>
                <w:b/>
                <w:color w:val="000000"/>
              </w:rPr>
              <w:t>.07</w:t>
            </w:r>
            <w:r>
              <w:rPr>
                <w:rFonts w:cs="Tahoma"/>
                <w:b/>
                <w:color w:val="000000"/>
              </w:rPr>
              <w:t xml:space="preserve">.2025 </w:t>
            </w:r>
            <w:proofErr w:type="gramStart"/>
            <w:r>
              <w:rPr>
                <w:rFonts w:cs="Tahoma"/>
                <w:b/>
                <w:color w:val="000000"/>
              </w:rPr>
              <w:t>r</w:t>
            </w:r>
            <w:proofErr w:type="gramEnd"/>
            <w:r>
              <w:rPr>
                <w:rFonts w:cs="Tahoma"/>
                <w:b/>
                <w:color w:val="000000"/>
              </w:rPr>
              <w:t>.</w:t>
            </w:r>
            <w:r>
              <w:rPr>
                <w:rFonts w:cs="Tahoma"/>
                <w:b/>
                <w:color w:val="000000"/>
              </w:rPr>
              <w:br/>
            </w:r>
            <w:r w:rsidR="001A33A2">
              <w:t>Zasady organizacji szkoleń dla osób bezrobotnych i poszukujących pracy określają przepisy Ustawy z dnia 20 marca 2025 r. o rynku pracy i służbach zatrudnienia.</w:t>
            </w:r>
            <w:bookmarkStart w:id="0" w:name="_GoBack"/>
            <w:bookmarkEnd w:id="0"/>
          </w:p>
        </w:tc>
      </w:tr>
      <w:tr w:rsidR="00FA74EF" w14:paraId="18EBBAD8" w14:textId="77777777" w:rsidTr="00FA74EF">
        <w:trPr>
          <w:trHeight w:val="540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CEAE2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ZASADY WYBORU I OCENY INSTYTUCJI SZKOLENIOWEJ</w:t>
            </w:r>
          </w:p>
        </w:tc>
      </w:tr>
      <w:tr w:rsidR="00FA74EF" w14:paraId="3142E7BE" w14:textId="77777777" w:rsidTr="00FA74EF">
        <w:trPr>
          <w:trHeight w:val="1021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66BA2AC" w14:textId="77777777" w:rsidR="00FA74EF" w:rsidRDefault="00FA74EF" w:rsidP="00FA74E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 celu zapewnienia konkurencyjności oraz najwyższej jakości szkolenia przy dokonywaniu wyboru instytucji szkoleniowej, której zostanie powierzone lub zlecone przeprowadzone szkolenia, Powiatowy Urząd Pracy zastosuje </w:t>
            </w:r>
            <w:r>
              <w:rPr>
                <w:rFonts w:cs="Tahoma"/>
                <w:b/>
              </w:rPr>
              <w:t>„Kryteria wyboru instytucji szkoleniowej”</w:t>
            </w:r>
            <w:r>
              <w:rPr>
                <w:rFonts w:cs="Tahoma"/>
              </w:rPr>
              <w:t>, stanowiące załącznik nr 2 do niniejszego zapytania ofertowego.</w:t>
            </w:r>
          </w:p>
          <w:p w14:paraId="0A4C6ECA" w14:textId="77777777" w:rsidR="00FA74EF" w:rsidRDefault="00FA74EF" w:rsidP="00FA74E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Instytucja szkoleniowa składająca ofertę winna posiadać </w:t>
            </w:r>
            <w:r>
              <w:rPr>
                <w:rFonts w:cs="Tahoma"/>
                <w:b/>
              </w:rPr>
              <w:t>wpis do Rejestru Instytucji Szkoleniowych</w:t>
            </w:r>
            <w:r>
              <w:rPr>
                <w:rFonts w:cs="Tahoma"/>
              </w:rPr>
              <w:t xml:space="preserve"> prowadzonego przez wojewódzki urząd pracy właściwy dla siedziby instytucji szkoleniowej, zgodnie z ustawą z dnia 20 kwietnia 2004r. o promocji zatrudnienia i instytucjach rynku pracy oraz rozporządzeniem Ministra Gospodarki i Pracy z dnia 27 października 2004 r. w sprawie rejestru instytucji szkoleniowych.</w:t>
            </w:r>
          </w:p>
        </w:tc>
      </w:tr>
      <w:tr w:rsidR="00FA74EF" w14:paraId="03BD3800" w14:textId="77777777" w:rsidTr="00FA74EF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12BE1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PRZEDMIOT ZAMÓWIENIA</w:t>
            </w:r>
          </w:p>
        </w:tc>
      </w:tr>
      <w:tr w:rsidR="00FA74EF" w14:paraId="62FCEAF2" w14:textId="77777777" w:rsidTr="002A29DA">
        <w:trPr>
          <w:trHeight w:val="963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1A02CA" w14:textId="037B12E5" w:rsidR="00FA74EF" w:rsidRDefault="00FA74EF" w:rsidP="00A65517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bCs/>
                <w:iCs/>
              </w:rPr>
              <w:t>Zorganizowanie i przeprowadzenie usługi szkolenia pn.</w:t>
            </w:r>
            <w:r w:rsidR="00850572">
              <w:rPr>
                <w:b/>
              </w:rPr>
              <w:t xml:space="preserve"> </w:t>
            </w:r>
            <w:r w:rsidR="00C47470">
              <w:rPr>
                <w:b/>
              </w:rPr>
              <w:t>„</w:t>
            </w:r>
            <w:r w:rsidR="009E0E44" w:rsidRPr="009E0E44">
              <w:rPr>
                <w:b/>
              </w:rPr>
              <w:t>Kosmetyka praktyczna i masaż KOBIDO</w:t>
            </w:r>
            <w:r w:rsidR="00C47470">
              <w:rPr>
                <w:b/>
              </w:rPr>
              <w:t>”</w:t>
            </w:r>
            <w:r w:rsidR="009E0E44"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dla 1 osoby w ramach środków Funduszu Pracy. </w:t>
            </w:r>
          </w:p>
          <w:p w14:paraId="39E9A7FF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Osoba kierowana przez Powiatowy Urząd Pracy w Olkuszu może dołączyć do grupy zebranej przez instytucję szkoleniową z wolnego naboru z zastrzeżeniem prowadzenia osobnej dokumentacji dla uczestnika kierowanego na szkolenie przez Zamawiającego. </w:t>
            </w:r>
          </w:p>
          <w:p w14:paraId="53DEA658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>Zamawiający zastrzega sobie prawo do rezygnacji z wykonania zamówienia w ramach zapytania ofertowego w przypadku wycofania się kandydata ze szkolenia lub wystąpienia okoliczności uniemożliwiającej zlecenie zamówienia.</w:t>
            </w:r>
          </w:p>
          <w:p w14:paraId="1FA06D77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</w:rPr>
              <w:t>Zamówienie ma być przeprowadzone zgodnie z programem szkolenia, który powinien być</w:t>
            </w:r>
            <w:r>
              <w:rPr>
                <w:rFonts w:cs="Tahoma"/>
                <w:bCs/>
                <w:iCs/>
              </w:rPr>
              <w:t xml:space="preserve"> </w:t>
            </w:r>
            <w:r>
              <w:rPr>
                <w:rFonts w:cs="Tahoma"/>
              </w:rPr>
              <w:t>dostosowany odpowiednio do identyfikowalnego na rynku pracy zapotrzebowania na kwalifikacje.</w:t>
            </w:r>
          </w:p>
          <w:p w14:paraId="05AC353F" w14:textId="30723707" w:rsidR="00FA74EF" w:rsidRPr="00FA74EF" w:rsidRDefault="00FA74EF" w:rsidP="00A65517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w celu podnoszenia jakości prowadzonego szkolenia zapewnia wysoką jakość oferowanego programu oraz nadzór wewnętrzny.</w:t>
            </w:r>
          </w:p>
          <w:p w14:paraId="3A836956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</w:rPr>
              <w:t>Program szkolenia winien być opracowany zgodnie z</w:t>
            </w:r>
            <w:r>
              <w:rPr>
                <w:rFonts w:cs="Tahoma"/>
                <w:color w:val="000000"/>
              </w:rPr>
              <w:t xml:space="preserve"> Rozporządzeniem Ministra Pracy </w:t>
            </w:r>
          </w:p>
          <w:p w14:paraId="5E6CCB9A" w14:textId="77777777" w:rsidR="00FA74EF" w:rsidRDefault="00FA74EF">
            <w:pPr>
              <w:pStyle w:val="Akapitzlist"/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 Polityki Społecznej z dnia 14 maja 2014 r. w sprawie szczegółowych warunków realizacji oraz trybu i sposobów prowadzenia usług rynku pracy i</w:t>
            </w:r>
            <w:r>
              <w:rPr>
                <w:rFonts w:cs="Tahoma"/>
              </w:rPr>
              <w:t xml:space="preserve"> powinien zawierać w szczególności:</w:t>
            </w:r>
          </w:p>
          <w:p w14:paraId="0ECBB81A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nazwę szkolenia,</w:t>
            </w:r>
          </w:p>
          <w:p w14:paraId="3862792A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czas trwania i sposób organizacji szkolenia,</w:t>
            </w:r>
          </w:p>
          <w:p w14:paraId="34CF112E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wymagania wstępne dla uczestników szkolenia,</w:t>
            </w:r>
          </w:p>
          <w:p w14:paraId="06D2F226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lastRenderedPageBreak/>
              <w:t>cele szkolenia ujęte w kategoriach efektów uczenia się z uwzględnieniem wiedzy, umiejętności i kompetencji społecznych,</w:t>
            </w:r>
          </w:p>
          <w:p w14:paraId="65A04683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plan nauczania określający tematy zajęć edukacyjnych oraz ich wymiar, z uwzględnieniem w miarę potrzeby, części teoretycznej i części praktycznej,</w:t>
            </w:r>
          </w:p>
          <w:p w14:paraId="50BDFDF5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opis treści – kluczowe punkty szkolenia w zakresie poszczególnych zajęć edukacyjnych,</w:t>
            </w:r>
          </w:p>
          <w:p w14:paraId="23C48F33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wykaz literatury oraz niezbędnych środków i materiałów dydaktycznych,</w:t>
            </w:r>
          </w:p>
          <w:p w14:paraId="4131A69C" w14:textId="7CA7F417" w:rsidR="00FA74EF" w:rsidRPr="000F5939" w:rsidRDefault="00FA74EF" w:rsidP="000F5939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przewidziane sprawdziany i egzaminy.</w:t>
            </w:r>
          </w:p>
          <w:p w14:paraId="0C070FEA" w14:textId="4A0DEF33" w:rsidR="002451C5" w:rsidRPr="002451C5" w:rsidRDefault="002451C5" w:rsidP="002451C5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  <w:szCs w:val="22"/>
              </w:rPr>
            </w:pPr>
            <w:r>
              <w:t xml:space="preserve">Szkolenie ma składać się z co najmniej </w:t>
            </w:r>
            <w:r w:rsidR="00B77A77">
              <w:rPr>
                <w:b/>
              </w:rPr>
              <w:t>12</w:t>
            </w:r>
            <w:r w:rsidRPr="002451C5">
              <w:rPr>
                <w:b/>
              </w:rPr>
              <w:t>0 godzin</w:t>
            </w:r>
            <w:r>
              <w:t xml:space="preserve"> i zawierać część teoretyczną i praktyczną Zajęcia praktyczne winny odbywać się w formie </w:t>
            </w:r>
            <w:r w:rsidRPr="004D3D51">
              <w:t>pokaz</w:t>
            </w:r>
            <w:r>
              <w:t>u</w:t>
            </w:r>
            <w:r w:rsidRPr="004D3D51">
              <w:t xml:space="preserve"> za</w:t>
            </w:r>
            <w:r>
              <w:t xml:space="preserve">biegu przez szkoleniowca a następnie uczestnik szkolenia winien wykonać poszczególne zabiegi samodzielnie </w:t>
            </w:r>
            <w:r w:rsidRPr="004D3D51">
              <w:t>na modelach</w:t>
            </w:r>
            <w:r>
              <w:t>.</w:t>
            </w:r>
          </w:p>
          <w:p w14:paraId="612FA47D" w14:textId="77777777" w:rsidR="00A539C6" w:rsidRDefault="002451C5" w:rsidP="00A539C6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  <w:szCs w:val="22"/>
              </w:rPr>
            </w:pPr>
            <w:r>
              <w:t xml:space="preserve">Zakres szkolenia winien zawierać następująca tematykę: </w:t>
            </w:r>
          </w:p>
          <w:p w14:paraId="0172703B" w14:textId="43BA5086" w:rsidR="00A539C6" w:rsidRPr="00A539C6" w:rsidRDefault="000F5939" w:rsidP="000F5939">
            <w:pPr>
              <w:pStyle w:val="Akapitzlist"/>
              <w:rPr>
                <w:rFonts w:cs="Tahoma"/>
                <w:b/>
                <w:szCs w:val="22"/>
              </w:rPr>
            </w:pPr>
            <w:r>
              <w:rPr>
                <w:b/>
              </w:rPr>
              <w:t>8</w:t>
            </w:r>
            <w:r w:rsidR="00B77A77" w:rsidRPr="00A539C6">
              <w:rPr>
                <w:b/>
              </w:rPr>
              <w:t xml:space="preserve">.1. </w:t>
            </w:r>
            <w:r w:rsidR="00A539C6" w:rsidRPr="00A539C6">
              <w:rPr>
                <w:b/>
              </w:rPr>
              <w:t>Budowa i funkcje skóry</w:t>
            </w:r>
          </w:p>
          <w:p w14:paraId="1E4842DB" w14:textId="3F746E0B" w:rsidR="00A539C6" w:rsidRDefault="00A539C6" w:rsidP="00A539C6">
            <w:pPr>
              <w:ind w:left="924"/>
            </w:pPr>
            <w:r>
              <w:t>1) Kosmetyka praktyczna – jej zadania i cele</w:t>
            </w:r>
          </w:p>
          <w:p w14:paraId="55398EFB" w14:textId="70AE650C" w:rsidR="00A539C6" w:rsidRDefault="00A539C6" w:rsidP="00A539C6">
            <w:pPr>
              <w:ind w:left="927"/>
            </w:pPr>
            <w:r>
              <w:t>2) Budowa skóry</w:t>
            </w:r>
          </w:p>
          <w:p w14:paraId="1C2F13EB" w14:textId="6D678161" w:rsidR="00A539C6" w:rsidRDefault="00A539C6" w:rsidP="00A539C6">
            <w:pPr>
              <w:ind w:left="927"/>
            </w:pPr>
            <w:r>
              <w:t>3) Funkcje skóry</w:t>
            </w:r>
          </w:p>
          <w:p w14:paraId="551BE4F4" w14:textId="36DB688A" w:rsidR="00A539C6" w:rsidRDefault="00A539C6" w:rsidP="00A539C6">
            <w:pPr>
              <w:ind w:left="927"/>
            </w:pPr>
            <w:r>
              <w:t>4) Rodzaje cer</w:t>
            </w:r>
          </w:p>
          <w:p w14:paraId="2A2B4287" w14:textId="1A464B2E" w:rsidR="00A539C6" w:rsidRDefault="00A539C6" w:rsidP="00A539C6">
            <w:pPr>
              <w:ind w:left="927"/>
            </w:pPr>
            <w:r>
              <w:t>5) Rodzaje przebarwień i problemów dermatologicznych skórnych</w:t>
            </w:r>
          </w:p>
          <w:p w14:paraId="2688C08C" w14:textId="15BEDD69" w:rsidR="00A539C6" w:rsidRDefault="00A539C6" w:rsidP="00A539C6">
            <w:pPr>
              <w:ind w:left="924"/>
            </w:pPr>
            <w:r>
              <w:t>6) Higiena pracy w gabinecie kosmetycznym</w:t>
            </w:r>
          </w:p>
          <w:p w14:paraId="674F76F3" w14:textId="452B55D3" w:rsidR="00A539C6" w:rsidRPr="00A539C6" w:rsidRDefault="000F5939" w:rsidP="0042468F">
            <w:pPr>
              <w:ind w:left="720"/>
              <w:rPr>
                <w:b/>
              </w:rPr>
            </w:pPr>
            <w:r>
              <w:rPr>
                <w:b/>
              </w:rPr>
              <w:t>8</w:t>
            </w:r>
            <w:r w:rsidR="00A539C6">
              <w:rPr>
                <w:b/>
              </w:rPr>
              <w:t xml:space="preserve">.2. </w:t>
            </w:r>
            <w:r w:rsidR="00A539C6" w:rsidRPr="00A539C6">
              <w:rPr>
                <w:b/>
              </w:rPr>
              <w:t>Diagnoza kosmetyczna, dobór metod pielęgnacji twarzy, szyi i dekoltu</w:t>
            </w:r>
          </w:p>
          <w:p w14:paraId="6E933C0A" w14:textId="10D81DAE" w:rsidR="00A539C6" w:rsidRDefault="00A539C6" w:rsidP="00A539C6">
            <w:pPr>
              <w:pStyle w:val="Akapitzlist"/>
              <w:ind w:left="924"/>
            </w:pPr>
            <w:r>
              <w:t>1) Metody pielęgnacji</w:t>
            </w:r>
          </w:p>
          <w:p w14:paraId="21733DD3" w14:textId="0CF7A320" w:rsidR="00A539C6" w:rsidRDefault="00A539C6" w:rsidP="00A539C6">
            <w:pPr>
              <w:pStyle w:val="Akapitzlist"/>
              <w:ind w:left="924"/>
            </w:pPr>
            <w:r>
              <w:t>2) Wywiad kosmetyczny</w:t>
            </w:r>
          </w:p>
          <w:p w14:paraId="5D179A99" w14:textId="25B4ADC7" w:rsidR="00A539C6" w:rsidRDefault="00A539C6" w:rsidP="00A539C6">
            <w:pPr>
              <w:pStyle w:val="Akapitzlist"/>
              <w:ind w:left="924"/>
            </w:pPr>
            <w:r>
              <w:t>3) Diag</w:t>
            </w:r>
            <w:r w:rsidR="0042468F">
              <w:t xml:space="preserve">noza kosmetyczna; </w:t>
            </w:r>
            <w:r>
              <w:t>Karta klienta</w:t>
            </w:r>
          </w:p>
          <w:p w14:paraId="315050DD" w14:textId="6298C807" w:rsidR="00A539C6" w:rsidRDefault="0042468F" w:rsidP="0042468F">
            <w:pPr>
              <w:pStyle w:val="Akapitzlist"/>
              <w:ind w:left="924"/>
            </w:pPr>
            <w:r>
              <w:t xml:space="preserve">4) </w:t>
            </w:r>
            <w:r w:rsidR="00A539C6">
              <w:t>Ćwiczenia praktyczne</w:t>
            </w:r>
          </w:p>
          <w:p w14:paraId="4769E6F2" w14:textId="2C45B8CC" w:rsidR="007D6FA4" w:rsidRPr="007D6FA4" w:rsidRDefault="000F5939" w:rsidP="0042468F">
            <w:pPr>
              <w:ind w:left="720"/>
              <w:rPr>
                <w:b/>
              </w:rPr>
            </w:pPr>
            <w:r>
              <w:rPr>
                <w:b/>
              </w:rPr>
              <w:t>8</w:t>
            </w:r>
            <w:r w:rsidR="0042468F">
              <w:rPr>
                <w:b/>
              </w:rPr>
              <w:t xml:space="preserve">.3. </w:t>
            </w:r>
            <w:r w:rsidR="00A539C6" w:rsidRPr="0042468F">
              <w:rPr>
                <w:b/>
              </w:rPr>
              <w:t xml:space="preserve">Masaż </w:t>
            </w:r>
          </w:p>
          <w:p w14:paraId="43D993CA" w14:textId="09CF21EF" w:rsidR="007D6FA4" w:rsidRDefault="0042468F" w:rsidP="007D6FA4">
            <w:pPr>
              <w:ind w:left="924"/>
            </w:pPr>
            <w:r w:rsidRPr="007D6FA4">
              <w:t xml:space="preserve">1) </w:t>
            </w:r>
            <w:r w:rsidR="007D6FA4" w:rsidRPr="007D6FA4">
              <w:t>Masaż klasyczny i relaksacyjny, masaż twarzy, szyi i dekoltu</w:t>
            </w:r>
          </w:p>
          <w:p w14:paraId="7F8E527C" w14:textId="6A558DA9" w:rsidR="00A539C6" w:rsidRDefault="007D6FA4" w:rsidP="00964A04">
            <w:pPr>
              <w:pStyle w:val="Akapitzlist"/>
              <w:ind w:left="924"/>
            </w:pPr>
            <w:r>
              <w:t xml:space="preserve">2) </w:t>
            </w:r>
            <w:r w:rsidR="00A539C6">
              <w:t>Wskazania i przeciwwskazania do masażu</w:t>
            </w:r>
          </w:p>
          <w:p w14:paraId="11FF5D28" w14:textId="1BCC3CEA" w:rsidR="00A539C6" w:rsidRDefault="007D6FA4" w:rsidP="0042468F">
            <w:pPr>
              <w:pStyle w:val="Akapitzlist"/>
              <w:ind w:left="924"/>
            </w:pPr>
            <w:r>
              <w:t>3</w:t>
            </w:r>
            <w:r w:rsidR="0042468F">
              <w:t xml:space="preserve">) </w:t>
            </w:r>
            <w:r w:rsidR="00A539C6">
              <w:t>Za</w:t>
            </w:r>
            <w:r w:rsidR="0042468F">
              <w:t>biegi pielęgnacyjne okolic oczu</w:t>
            </w:r>
          </w:p>
          <w:p w14:paraId="41B7E10E" w14:textId="718C3E7A" w:rsidR="00A539C6" w:rsidRDefault="007D6FA4" w:rsidP="0042468F">
            <w:pPr>
              <w:pStyle w:val="Akapitzlist"/>
              <w:ind w:left="924"/>
            </w:pPr>
            <w:r>
              <w:t>4</w:t>
            </w:r>
            <w:r w:rsidR="0042468F">
              <w:t xml:space="preserve">) </w:t>
            </w:r>
            <w:r w:rsidR="00A539C6">
              <w:t>Ćwiczenia praktyczne</w:t>
            </w:r>
          </w:p>
          <w:p w14:paraId="4641BC10" w14:textId="7588ED70" w:rsidR="00A539C6" w:rsidRPr="0042468F" w:rsidRDefault="000F5939" w:rsidP="0042468F">
            <w:pPr>
              <w:ind w:left="720"/>
              <w:rPr>
                <w:b/>
              </w:rPr>
            </w:pPr>
            <w:r>
              <w:rPr>
                <w:b/>
              </w:rPr>
              <w:t>8</w:t>
            </w:r>
            <w:r w:rsidR="0042468F" w:rsidRPr="0042468F">
              <w:rPr>
                <w:b/>
              </w:rPr>
              <w:t xml:space="preserve">.4. </w:t>
            </w:r>
            <w:r w:rsidR="00A539C6" w:rsidRPr="0042468F">
              <w:rPr>
                <w:b/>
              </w:rPr>
              <w:t>Manualne oczyszczanie twarzy</w:t>
            </w:r>
          </w:p>
          <w:p w14:paraId="62D893D1" w14:textId="77777777" w:rsidR="00A539C6" w:rsidRDefault="00A539C6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r>
              <w:t>Charakterystyka i rodzaje trądziku</w:t>
            </w:r>
          </w:p>
          <w:p w14:paraId="29ABA93F" w14:textId="77777777" w:rsidR="00A539C6" w:rsidRDefault="00A539C6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proofErr w:type="spellStart"/>
            <w:r>
              <w:t>Elektrolecznictwo</w:t>
            </w:r>
            <w:proofErr w:type="spellEnd"/>
            <w:r>
              <w:t xml:space="preserve"> w kosmetologii – prąd </w:t>
            </w:r>
            <w:proofErr w:type="spellStart"/>
            <w:r>
              <w:t>D’arsonvala</w:t>
            </w:r>
            <w:proofErr w:type="spellEnd"/>
          </w:p>
          <w:p w14:paraId="39889414" w14:textId="77777777" w:rsidR="00A539C6" w:rsidRDefault="00A539C6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proofErr w:type="spellStart"/>
            <w:r>
              <w:t>Radiofrekwencja</w:t>
            </w:r>
            <w:proofErr w:type="spellEnd"/>
            <w:r>
              <w:t>.</w:t>
            </w:r>
          </w:p>
          <w:p w14:paraId="47A593F7" w14:textId="77777777" w:rsidR="00A539C6" w:rsidRDefault="00A539C6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r>
              <w:t xml:space="preserve">Manualne oczyszczanie twarzy z użyciem </w:t>
            </w:r>
            <w:proofErr w:type="spellStart"/>
            <w:r>
              <w:t>vapozonu</w:t>
            </w:r>
            <w:proofErr w:type="spellEnd"/>
            <w:r>
              <w:t xml:space="preserve"> i maski </w:t>
            </w:r>
            <w:proofErr w:type="spellStart"/>
            <w:r>
              <w:t>rozpulchniajacej</w:t>
            </w:r>
            <w:proofErr w:type="spellEnd"/>
          </w:p>
          <w:p w14:paraId="362A3642" w14:textId="2FD5906A" w:rsidR="00A539C6" w:rsidRDefault="004E035E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r>
              <w:t>Złuszczanie naskórka. Pee</w:t>
            </w:r>
            <w:r w:rsidR="00A539C6">
              <w:t>lingi kosmetyczne.</w:t>
            </w:r>
          </w:p>
          <w:p w14:paraId="0C705F6A" w14:textId="77777777" w:rsidR="00A539C6" w:rsidRDefault="00A539C6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r>
              <w:t>Oczyszczanie wodorowe.</w:t>
            </w:r>
          </w:p>
          <w:p w14:paraId="4E092C64" w14:textId="77777777" w:rsidR="00A539C6" w:rsidRDefault="00A539C6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r>
              <w:t xml:space="preserve">Zabiegi z ultradźwiękami: peeling kawitacyjny, </w:t>
            </w:r>
            <w:proofErr w:type="spellStart"/>
            <w:r>
              <w:t>sonoforeza</w:t>
            </w:r>
            <w:proofErr w:type="spellEnd"/>
            <w:r>
              <w:t>.</w:t>
            </w:r>
          </w:p>
          <w:p w14:paraId="50F8CBB9" w14:textId="017BCD42" w:rsidR="00A539C6" w:rsidRDefault="00EE172A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r>
              <w:t xml:space="preserve">Eksfoliacja kwasami. </w:t>
            </w:r>
            <w:r w:rsidR="00A539C6">
              <w:t>Zabiegi z kwasami owocowymi – AHA, BHA, PHA</w:t>
            </w:r>
          </w:p>
          <w:p w14:paraId="35C8BD0A" w14:textId="1CCF7A75" w:rsidR="00A539C6" w:rsidRDefault="00A539C6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r>
              <w:t>Ćwiczenia praktyczne</w:t>
            </w:r>
          </w:p>
          <w:p w14:paraId="128B4FDE" w14:textId="0F1288DB" w:rsidR="00964A04" w:rsidRDefault="000F5939" w:rsidP="00964A04">
            <w:pPr>
              <w:pStyle w:val="Akapitzlist"/>
              <w:rPr>
                <w:b/>
              </w:rPr>
            </w:pPr>
            <w:r>
              <w:rPr>
                <w:b/>
              </w:rPr>
              <w:t>8</w:t>
            </w:r>
            <w:r w:rsidR="00A539C6" w:rsidRPr="00964A04">
              <w:rPr>
                <w:b/>
              </w:rPr>
              <w:t xml:space="preserve">.5. </w:t>
            </w:r>
            <w:proofErr w:type="spellStart"/>
            <w:r w:rsidR="00A539C6" w:rsidRPr="00964A04">
              <w:rPr>
                <w:b/>
              </w:rPr>
              <w:t>Oxybrazja</w:t>
            </w:r>
            <w:proofErr w:type="spellEnd"/>
            <w:r w:rsidR="00A539C6" w:rsidRPr="00964A04">
              <w:rPr>
                <w:b/>
              </w:rPr>
              <w:t xml:space="preserve"> i infuzja tlenowa</w:t>
            </w:r>
          </w:p>
          <w:p w14:paraId="00E1B6F2" w14:textId="114FF9FF" w:rsidR="00A539C6" w:rsidRDefault="00964A04" w:rsidP="00964A04">
            <w:pPr>
              <w:pStyle w:val="Akapitzlist"/>
              <w:ind w:left="924"/>
            </w:pPr>
            <w:r w:rsidRPr="00964A04">
              <w:t xml:space="preserve">1) </w:t>
            </w:r>
            <w:proofErr w:type="spellStart"/>
            <w:r w:rsidR="009B3206">
              <w:t>Oxy</w:t>
            </w:r>
            <w:r w:rsidR="00A539C6" w:rsidRPr="00964A04">
              <w:t>brazja</w:t>
            </w:r>
            <w:proofErr w:type="spellEnd"/>
            <w:r w:rsidR="00A539C6" w:rsidRPr="00964A04">
              <w:t xml:space="preserve"> – wolno-tlenowy peeling</w:t>
            </w:r>
          </w:p>
          <w:p w14:paraId="6E340AE6" w14:textId="5C425A51" w:rsidR="00A539C6" w:rsidRDefault="00964A04" w:rsidP="00964A04">
            <w:pPr>
              <w:pStyle w:val="Akapitzlist"/>
              <w:ind w:left="924"/>
            </w:pPr>
            <w:r>
              <w:t xml:space="preserve">2) </w:t>
            </w:r>
            <w:r w:rsidR="00A539C6">
              <w:t xml:space="preserve">Wskazania i przeciwwskazania do zabiegu </w:t>
            </w:r>
            <w:proofErr w:type="spellStart"/>
            <w:r w:rsidR="00A539C6">
              <w:t>oxybrazji</w:t>
            </w:r>
            <w:proofErr w:type="spellEnd"/>
          </w:p>
          <w:p w14:paraId="5D93011B" w14:textId="6EEC05F6" w:rsidR="00A539C6" w:rsidRDefault="00964A04" w:rsidP="00964A04">
            <w:pPr>
              <w:pStyle w:val="Akapitzlist"/>
              <w:ind w:left="924"/>
            </w:pPr>
            <w:r>
              <w:t xml:space="preserve">3) </w:t>
            </w:r>
            <w:r w:rsidR="00A539C6">
              <w:t xml:space="preserve">Łączenie </w:t>
            </w:r>
            <w:proofErr w:type="spellStart"/>
            <w:r w:rsidR="00A539C6">
              <w:t>oxybrazji</w:t>
            </w:r>
            <w:proofErr w:type="spellEnd"/>
            <w:r w:rsidR="00A539C6">
              <w:t xml:space="preserve"> z zabiegiem pielęgnacyjnym</w:t>
            </w:r>
          </w:p>
          <w:p w14:paraId="6B9E4F3C" w14:textId="4461ED69" w:rsidR="00A539C6" w:rsidRDefault="00964A04" w:rsidP="00964A04">
            <w:pPr>
              <w:pStyle w:val="Akapitzlist"/>
              <w:ind w:left="924"/>
            </w:pPr>
            <w:r>
              <w:t xml:space="preserve">4) </w:t>
            </w:r>
            <w:r w:rsidR="00A539C6">
              <w:t>Infuzja tlenowa</w:t>
            </w:r>
          </w:p>
          <w:p w14:paraId="33529640" w14:textId="122D5EB1" w:rsidR="00A539C6" w:rsidRDefault="00964A04" w:rsidP="00964A04">
            <w:pPr>
              <w:pStyle w:val="Akapitzlist"/>
              <w:ind w:left="924"/>
            </w:pPr>
            <w:r>
              <w:t xml:space="preserve">5) </w:t>
            </w:r>
            <w:r w:rsidR="00A539C6">
              <w:t>Przeciwwskazania do stosowania infuzji tlenowej</w:t>
            </w:r>
          </w:p>
          <w:p w14:paraId="025AECFF" w14:textId="35047916" w:rsidR="00A539C6" w:rsidRDefault="00964A04" w:rsidP="00964A04">
            <w:pPr>
              <w:pStyle w:val="Akapitzlist"/>
              <w:ind w:left="924"/>
            </w:pPr>
            <w:r>
              <w:t xml:space="preserve">6) </w:t>
            </w:r>
            <w:r w:rsidR="00A539C6">
              <w:t>Zabie</w:t>
            </w:r>
            <w:r>
              <w:t xml:space="preserve">g </w:t>
            </w:r>
            <w:proofErr w:type="spellStart"/>
            <w:r>
              <w:t>oxybrazji</w:t>
            </w:r>
            <w:proofErr w:type="spellEnd"/>
            <w:r>
              <w:t xml:space="preserve"> i infuzji tlenowej</w:t>
            </w:r>
          </w:p>
          <w:p w14:paraId="667E1482" w14:textId="77777777" w:rsidR="00964A04" w:rsidRDefault="00A539C6" w:rsidP="00964A04">
            <w:pPr>
              <w:pStyle w:val="Akapitzlist"/>
              <w:numPr>
                <w:ilvl w:val="0"/>
                <w:numId w:val="50"/>
              </w:numPr>
            </w:pPr>
            <w:r>
              <w:t>Indywidualny dobó</w:t>
            </w:r>
            <w:r w:rsidR="00964A04">
              <w:t>r zabiegu do problemów skórnych</w:t>
            </w:r>
          </w:p>
          <w:p w14:paraId="1733AC00" w14:textId="032D4ADE" w:rsidR="00A539C6" w:rsidRDefault="00964A04" w:rsidP="00964A04">
            <w:pPr>
              <w:pStyle w:val="Akapitzlist"/>
              <w:ind w:left="1284"/>
            </w:pPr>
            <w:r>
              <w:t>- m</w:t>
            </w:r>
            <w:r w:rsidR="00A539C6">
              <w:t>aski</w:t>
            </w:r>
            <w:r>
              <w:t xml:space="preserve"> </w:t>
            </w:r>
            <w:proofErr w:type="spellStart"/>
            <w:r>
              <w:t>alginatowe</w:t>
            </w:r>
            <w:proofErr w:type="spellEnd"/>
            <w:r>
              <w:t>, żelowe, kremowe, pł</w:t>
            </w:r>
            <w:r w:rsidR="00A539C6">
              <w:t>aty</w:t>
            </w:r>
            <w:r>
              <w:t xml:space="preserve"> kolagenowe na twarz i pod oczy</w:t>
            </w:r>
          </w:p>
          <w:p w14:paraId="345A3060" w14:textId="644979D9" w:rsidR="00A539C6" w:rsidRDefault="00964A04" w:rsidP="00964A04">
            <w:pPr>
              <w:pStyle w:val="Akapitzlist"/>
              <w:ind w:left="1284"/>
            </w:pPr>
            <w:r>
              <w:t>- z</w:t>
            </w:r>
            <w:r w:rsidR="00A539C6">
              <w:t>abiegi nawilżają</w:t>
            </w:r>
            <w:r>
              <w:t>ce, normalizujące, liftingujące</w:t>
            </w:r>
          </w:p>
          <w:p w14:paraId="7F03DC59" w14:textId="7EEEF90E" w:rsidR="00A539C6" w:rsidRPr="009B5236" w:rsidRDefault="002322E5" w:rsidP="002322E5">
            <w:pPr>
              <w:pStyle w:val="Akapitzlist"/>
              <w:ind w:left="924"/>
            </w:pPr>
            <w:r>
              <w:t>8) Ć</w:t>
            </w:r>
            <w:r w:rsidR="00A539C6" w:rsidRPr="009B5236">
              <w:t>wiczenia praktyczne</w:t>
            </w:r>
          </w:p>
          <w:p w14:paraId="52293B6B" w14:textId="3B833ED3" w:rsidR="00A539C6" w:rsidRPr="00964A04" w:rsidRDefault="000F5939" w:rsidP="00A539C6">
            <w:pPr>
              <w:pStyle w:val="Akapitzlist"/>
              <w:rPr>
                <w:b/>
              </w:rPr>
            </w:pPr>
            <w:r>
              <w:rPr>
                <w:b/>
              </w:rPr>
              <w:t>8</w:t>
            </w:r>
            <w:r w:rsidR="00A539C6" w:rsidRPr="00964A04">
              <w:rPr>
                <w:b/>
              </w:rPr>
              <w:t xml:space="preserve">.6. Masaż </w:t>
            </w:r>
            <w:proofErr w:type="spellStart"/>
            <w:r w:rsidR="00A539C6" w:rsidRPr="00964A04">
              <w:rPr>
                <w:b/>
              </w:rPr>
              <w:t>Kobido</w:t>
            </w:r>
            <w:proofErr w:type="spellEnd"/>
          </w:p>
          <w:p w14:paraId="12D956CF" w14:textId="3C5E8887" w:rsidR="00A539C6" w:rsidRDefault="00A539C6" w:rsidP="00A37B55">
            <w:pPr>
              <w:pStyle w:val="Akapitzlist"/>
              <w:numPr>
                <w:ilvl w:val="1"/>
                <w:numId w:val="50"/>
              </w:numPr>
              <w:ind w:left="1281" w:hanging="357"/>
            </w:pPr>
            <w:r>
              <w:t xml:space="preserve">Zarys historyczny Masażu </w:t>
            </w:r>
            <w:proofErr w:type="spellStart"/>
            <w:r>
              <w:t>Kobido</w:t>
            </w:r>
            <w:proofErr w:type="spellEnd"/>
          </w:p>
          <w:p w14:paraId="36E3FBFF" w14:textId="77777777" w:rsidR="00A539C6" w:rsidRDefault="00A539C6" w:rsidP="00A37B55">
            <w:pPr>
              <w:pStyle w:val="Akapitzlist"/>
              <w:numPr>
                <w:ilvl w:val="1"/>
                <w:numId w:val="50"/>
              </w:numPr>
              <w:ind w:left="1281" w:hanging="357"/>
            </w:pPr>
            <w:r>
              <w:t>Wpływ masażu na organizm</w:t>
            </w:r>
          </w:p>
          <w:p w14:paraId="63473356" w14:textId="77777777" w:rsidR="00A539C6" w:rsidRDefault="00A539C6" w:rsidP="00A37B55">
            <w:pPr>
              <w:pStyle w:val="Akapitzlist"/>
              <w:numPr>
                <w:ilvl w:val="1"/>
                <w:numId w:val="50"/>
              </w:numPr>
              <w:ind w:left="1281" w:hanging="357"/>
            </w:pPr>
            <w:r>
              <w:t xml:space="preserve">Zalety Masażu </w:t>
            </w:r>
            <w:proofErr w:type="spellStart"/>
            <w:r>
              <w:t>Kobido</w:t>
            </w:r>
            <w:proofErr w:type="spellEnd"/>
          </w:p>
          <w:p w14:paraId="3D8951F2" w14:textId="77777777" w:rsidR="00A539C6" w:rsidRDefault="00A539C6" w:rsidP="00A37B55">
            <w:pPr>
              <w:pStyle w:val="Akapitzlist"/>
              <w:numPr>
                <w:ilvl w:val="1"/>
                <w:numId w:val="50"/>
              </w:numPr>
              <w:ind w:left="1281" w:hanging="357"/>
            </w:pPr>
            <w:r>
              <w:t xml:space="preserve">Wskazania i przeciwwskazania do stosowania Masażu </w:t>
            </w:r>
            <w:proofErr w:type="spellStart"/>
            <w:r>
              <w:t>Kobido</w:t>
            </w:r>
            <w:proofErr w:type="spellEnd"/>
          </w:p>
          <w:p w14:paraId="58197360" w14:textId="77777777" w:rsidR="00A539C6" w:rsidRDefault="00A539C6" w:rsidP="00A37B55">
            <w:pPr>
              <w:pStyle w:val="Akapitzlist"/>
              <w:numPr>
                <w:ilvl w:val="1"/>
                <w:numId w:val="50"/>
              </w:numPr>
              <w:ind w:left="1281" w:hanging="357"/>
            </w:pPr>
            <w:r>
              <w:t xml:space="preserve">Pokaz instruktorski Masażu </w:t>
            </w:r>
            <w:proofErr w:type="spellStart"/>
            <w:r>
              <w:t>Kobido</w:t>
            </w:r>
            <w:proofErr w:type="spellEnd"/>
          </w:p>
          <w:p w14:paraId="7BA57732" w14:textId="47BC98F9" w:rsidR="00A539C6" w:rsidRPr="007778C9" w:rsidRDefault="00A539C6" w:rsidP="007778C9">
            <w:pPr>
              <w:pStyle w:val="Akapitzlist"/>
              <w:numPr>
                <w:ilvl w:val="1"/>
                <w:numId w:val="50"/>
              </w:numPr>
              <w:ind w:left="1281" w:hanging="357"/>
            </w:pPr>
            <w:r>
              <w:t>Ćwiczenia praktyczne</w:t>
            </w:r>
          </w:p>
          <w:p w14:paraId="03014105" w14:textId="096031A8" w:rsidR="006709D3" w:rsidRPr="002451C5" w:rsidRDefault="006709D3" w:rsidP="00A37B55">
            <w:pPr>
              <w:pStyle w:val="Akapitzlist"/>
              <w:numPr>
                <w:ilvl w:val="0"/>
                <w:numId w:val="33"/>
              </w:numPr>
            </w:pPr>
            <w:r>
              <w:t xml:space="preserve">Szkolenie ma zakończyć się </w:t>
            </w:r>
            <w:r w:rsidRPr="00653A74">
              <w:rPr>
                <w:b/>
              </w:rPr>
              <w:t>egzaminem wewnętrznym</w:t>
            </w:r>
            <w:r>
              <w:t>.</w:t>
            </w:r>
          </w:p>
          <w:p w14:paraId="35EF4A19" w14:textId="77777777" w:rsidR="00FA74EF" w:rsidRDefault="00FA74EF" w:rsidP="00A37B55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Wykonawca winien zapewnić uczestnikowi szkolenia stanowisko w pełni wyposażone </w:t>
            </w:r>
          </w:p>
          <w:p w14:paraId="37FA7A06" w14:textId="77777777" w:rsidR="00FA74EF" w:rsidRDefault="00FA74EF">
            <w:pPr>
              <w:pStyle w:val="Akapitzlist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w sprzęt, urządzenia, materiały, narzędzia, pomoce dydaktyczne potrzebne do przeprowadzenia szkolenia z uwzględnieniem bezpiecznych i higienicznych warunków realizacji szkolenia oraz p. </w:t>
            </w:r>
            <w:proofErr w:type="spellStart"/>
            <w:r>
              <w:rPr>
                <w:rFonts w:cs="Tahoma"/>
              </w:rPr>
              <w:t>poż</w:t>
            </w:r>
            <w:proofErr w:type="spellEnd"/>
            <w:r>
              <w:rPr>
                <w:rFonts w:cs="Tahoma"/>
              </w:rPr>
              <w:t>.</w:t>
            </w:r>
          </w:p>
          <w:p w14:paraId="1F2802F6" w14:textId="77777777" w:rsidR="00FA74EF" w:rsidRDefault="00FA74EF" w:rsidP="00A37B5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</w:rPr>
              <w:t>W budynku, w którym odbywają się zajęcia zapewniony musi być dostęp do pomieszczeń sanitarnych (w tym dostęp do WC zaopatrzonego w środki higieniczne) oraz do zaplecza socjalnego.</w:t>
            </w:r>
          </w:p>
          <w:p w14:paraId="4D477F1F" w14:textId="75D1CEF8" w:rsidR="00A65517" w:rsidRPr="0031753F" w:rsidRDefault="00A65517" w:rsidP="00A37B55">
            <w:pPr>
              <w:numPr>
                <w:ilvl w:val="0"/>
                <w:numId w:val="33"/>
              </w:numPr>
              <w:ind w:left="714" w:hanging="357"/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 xml:space="preserve">a także materiały dydaktyczne i środki przekazu wykorzystywane podczas zajęć oraz materiały dydaktyczne udostępnione Uczestnikom szkolenia będącymi osobami ze szczególnymi potrzebami spełniające minimalne wymagania dostępności, o których mowa </w:t>
            </w:r>
            <w:r w:rsidR="00A15AEC">
              <w:rPr>
                <w:rFonts w:cs="Tahoma"/>
              </w:rPr>
              <w:t>w ustawach przywołanych w pkt 1</w:t>
            </w:r>
            <w:r w:rsidR="000F5939">
              <w:rPr>
                <w:rFonts w:cs="Tahoma"/>
              </w:rPr>
              <w:t>3</w:t>
            </w:r>
            <w:r w:rsidRPr="0031753F">
              <w:rPr>
                <w:rFonts w:cs="Tahoma"/>
              </w:rPr>
              <w:t>.</w:t>
            </w:r>
          </w:p>
          <w:p w14:paraId="6C608126" w14:textId="7C9D6641" w:rsidR="00A65517" w:rsidRPr="00A65517" w:rsidRDefault="00A65517" w:rsidP="00A37B55">
            <w:pPr>
              <w:numPr>
                <w:ilvl w:val="0"/>
                <w:numId w:val="33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14:paraId="570A3FC6" w14:textId="09E6EB01" w:rsidR="00FA74EF" w:rsidRPr="009B4A7F" w:rsidRDefault="00FA74EF" w:rsidP="009B4A7F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dostosuje kwalifikacje i doświadczenie kadry dydaktycznej do zakresu szkolenia.</w:t>
            </w:r>
            <w:r w:rsidR="009B4A7F">
              <w:rPr>
                <w:rFonts w:cs="Tahoma"/>
              </w:rPr>
              <w:t xml:space="preserve"> </w:t>
            </w:r>
            <w:r w:rsidRPr="009B4A7F">
              <w:rPr>
                <w:rFonts w:cs="Tahoma"/>
                <w:b/>
              </w:rPr>
              <w:t>Wymaga się, aby każdy z wykładowców posiadał</w:t>
            </w:r>
            <w:r w:rsidR="00E27D24">
              <w:rPr>
                <w:rFonts w:cs="Tahoma"/>
                <w:b/>
              </w:rPr>
              <w:t>,</w:t>
            </w:r>
            <w:r w:rsidRPr="009B4A7F">
              <w:rPr>
                <w:rFonts w:cs="Tahoma"/>
                <w:b/>
              </w:rPr>
              <w:t xml:space="preserve"> co najmniej łącznie roczne doświadczenie w prowadzeniu zajęć związanych z przedmiotem zamówienia.</w:t>
            </w:r>
          </w:p>
          <w:p w14:paraId="3F3D84F1" w14:textId="77777777" w:rsidR="00FA74EF" w:rsidRDefault="00FA74EF" w:rsidP="00A37B55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Uczestnik w ramach organizowanego szkolenia powinien być objęty opieką z ramienia instytucji szkoleniowej. Szkolenie powinno mieć swojego opiekuna, osobę odpowiedzialną za organizację i realizację szkolenia, wskazaną do kontaktu w umowie.</w:t>
            </w:r>
          </w:p>
          <w:p w14:paraId="3621EE9D" w14:textId="77777777" w:rsidR="00FA74EF" w:rsidRDefault="00FA74EF" w:rsidP="00A37B55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jest zobowiązany do sprawdzania efektów szkolenia na poszczególnych jego</w:t>
            </w:r>
          </w:p>
          <w:p w14:paraId="4ECBC770" w14:textId="77777777" w:rsidR="00FA74EF" w:rsidRDefault="00FA74EF">
            <w:pPr>
              <w:pStyle w:val="Akapitzlist"/>
              <w:rPr>
                <w:rFonts w:cs="Tahoma"/>
              </w:rPr>
            </w:pPr>
            <w:r>
              <w:rPr>
                <w:rFonts w:cs="Tahoma"/>
              </w:rPr>
              <w:t>etapach wybranymi przez siebie metodami.</w:t>
            </w:r>
          </w:p>
          <w:p w14:paraId="7AAEFBAF" w14:textId="77777777" w:rsidR="00FA74EF" w:rsidRDefault="00FA74EF" w:rsidP="00A37B55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 ramach udzielonego zamówienia Wykonawca zobowiązany jest do wydania uczestnikowi szkolenia zaświadczenia lub innego dokumentu potwierdzającego ukończenie kursu zgodnie z Rozporządzeniem Ministra Pracy i Polityki Społecznej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</w:rPr>
              <w:t>z dnia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14 maja 2014 r. w sprawie szczegółowych warunków realizacji oraz trybu i sposobów prowadzenia usług rynku pracy </w:t>
            </w:r>
            <w:r>
              <w:rPr>
                <w:rFonts w:cs="Tahoma"/>
              </w:rPr>
              <w:t>zawierającego:</w:t>
            </w:r>
          </w:p>
          <w:p w14:paraId="25FA6D46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 xml:space="preserve">numer z rejestru, </w:t>
            </w:r>
          </w:p>
          <w:p w14:paraId="133EE449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>imię i nazwisko oraz numer PESEL uczestnika szkolenia a w przypadku cudzoziemca numer dokumentu stwierdzającego tożsamość,</w:t>
            </w:r>
          </w:p>
          <w:p w14:paraId="6EC86D6E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>nazwę instytucji szkoleniowej przeprowadzającej szkolenie,</w:t>
            </w:r>
          </w:p>
          <w:p w14:paraId="1A1AF58C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>formę i nazwę szkolenia,</w:t>
            </w:r>
          </w:p>
          <w:p w14:paraId="174AB495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>okres trwania szkolenia,</w:t>
            </w:r>
          </w:p>
          <w:p w14:paraId="27FE7EDD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>miejsce i datę wydania zaświadczenia lub innego dokumentu potwierdzającego ukończenie szkolenia i uzyskanie umiejętności lub kwalifikacji,</w:t>
            </w:r>
          </w:p>
          <w:p w14:paraId="6955A9BE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>tematy i wymiar godzin zajęć edukacyjnych,</w:t>
            </w:r>
          </w:p>
          <w:p w14:paraId="165DC67A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>podpis osoby upoważnionej przez instytucję szkoleniową przeprowadzającą szkolenie.</w:t>
            </w:r>
          </w:p>
          <w:p w14:paraId="2693F1BE" w14:textId="3FC47334" w:rsidR="00FA74EF" w:rsidRDefault="00FA74EF" w:rsidP="00A37B55">
            <w:pPr>
              <w:pStyle w:val="Akapitzlist"/>
              <w:numPr>
                <w:ilvl w:val="0"/>
                <w:numId w:val="33"/>
              </w:numPr>
              <w:spacing w:after="120"/>
              <w:textAlignment w:val="baseline"/>
              <w:rPr>
                <w:rFonts w:cs="Tahoma"/>
                <w:b/>
              </w:rPr>
            </w:pPr>
            <w:r>
              <w:rPr>
                <w:rFonts w:cs="Tahoma"/>
              </w:rPr>
              <w:t>Termin realizacji szkolenia:</w:t>
            </w:r>
            <w:r w:rsidR="00EE16CF">
              <w:rPr>
                <w:rFonts w:cs="Tahoma"/>
                <w:b/>
              </w:rPr>
              <w:t xml:space="preserve"> do 31 październik</w:t>
            </w:r>
            <w:r>
              <w:rPr>
                <w:rFonts w:cs="Tahoma"/>
                <w:b/>
              </w:rPr>
              <w:t xml:space="preserve"> 2025 r. </w:t>
            </w:r>
          </w:p>
          <w:p w14:paraId="14ADBB13" w14:textId="77777777" w:rsidR="00FA74EF" w:rsidRDefault="00FA74EF" w:rsidP="00A37B55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Zamawiający dopuszcza możliwość zmiany terminu realizacji zamówienia.</w:t>
            </w:r>
          </w:p>
          <w:p w14:paraId="67EE9274" w14:textId="77777777" w:rsidR="00FA74EF" w:rsidRDefault="00FA74EF" w:rsidP="00A37B55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Miejsce realizacji szkolenia:</w:t>
            </w:r>
            <w:r>
              <w:rPr>
                <w:rFonts w:cs="Tahoma"/>
              </w:rPr>
              <w:br/>
              <w:t>Szkolenie winno zostać zorganizowane i przeprowadzone na terenie województwa</w:t>
            </w:r>
          </w:p>
          <w:p w14:paraId="46756214" w14:textId="77777777" w:rsidR="00FA74EF" w:rsidRDefault="00FA74EF">
            <w:pPr>
              <w:pStyle w:val="Akapitzlist"/>
              <w:rPr>
                <w:rFonts w:cs="Tahoma"/>
              </w:rPr>
            </w:pPr>
            <w:r>
              <w:rPr>
                <w:rFonts w:cs="Tahoma"/>
              </w:rPr>
              <w:t>małopolskiego lub województwa śląskiego. Odległość z miejscowości gdzie zostanie</w:t>
            </w:r>
          </w:p>
          <w:p w14:paraId="20406F5C" w14:textId="59D35EE2" w:rsidR="00FA74EF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przeprowadzone</w:t>
            </w:r>
            <w:proofErr w:type="gramEnd"/>
            <w:r>
              <w:rPr>
                <w:rFonts w:cs="Tahoma"/>
              </w:rPr>
              <w:t xml:space="preserve"> szkolenie do miejscowości będącej siedzibą Zamawiającego nie może przekroczyć 60 km.</w:t>
            </w:r>
            <w:r w:rsidR="005F4DC4">
              <w:rPr>
                <w:rFonts w:cs="Tahoma"/>
              </w:rPr>
              <w:t xml:space="preserve"> </w:t>
            </w:r>
            <w:r w:rsidR="003A2A2F">
              <w:rPr>
                <w:rFonts w:cs="Tahoma"/>
              </w:rPr>
              <w:br/>
            </w:r>
            <w:r w:rsidR="005F4DC4" w:rsidRPr="003D2813">
              <w:rPr>
                <w:rFonts w:cs="Tahoma"/>
                <w:b/>
              </w:rPr>
              <w:t>Nie dopuszcza się realiz</w:t>
            </w:r>
            <w:r w:rsidR="003E3A27" w:rsidRPr="003D2813">
              <w:rPr>
                <w:rFonts w:cs="Tahoma"/>
                <w:b/>
              </w:rPr>
              <w:t>acji szkolenia w formie zdalnej.</w:t>
            </w:r>
          </w:p>
        </w:tc>
      </w:tr>
      <w:tr w:rsidR="00FA74EF" w14:paraId="4FB5E8FD" w14:textId="77777777" w:rsidTr="00FA74EF">
        <w:trPr>
          <w:trHeight w:val="47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E2D8B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lastRenderedPageBreak/>
              <w:t xml:space="preserve"> SPOSÓB ZŁOŻENIA OFERTY</w:t>
            </w:r>
          </w:p>
        </w:tc>
      </w:tr>
      <w:tr w:rsidR="00FA74EF" w14:paraId="23E1C91B" w14:textId="77777777" w:rsidTr="00FA74EF">
        <w:trPr>
          <w:trHeight w:val="823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B8144B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Instytucje szkoleniowe zainteresowane przeprowadzeniem szkolenia, prosimy o złożenie wypełnionego Formularza oferty na załączniku nr 1 do zapytania ofertowego wraz z wymaganymi załącznikami.</w:t>
            </w:r>
          </w:p>
          <w:p w14:paraId="00EF47AF" w14:textId="5569E06B" w:rsidR="00FA74EF" w:rsidRPr="00B935A0" w:rsidRDefault="00FA74EF" w:rsidP="00B935A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Kompletnie wypełniony Formularz oferty wraz z wymaganymi załącznikami należy złożyć w Powiatowym Urzędzie Pracy w Olkuszu lub przesłać pocztą tradycyjną na adres: </w:t>
            </w:r>
            <w:r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>
              <w:rPr>
                <w:rFonts w:cs="Tahoma"/>
                <w:b/>
                <w:bCs/>
                <w:color w:val="000000"/>
              </w:rPr>
              <w:t xml:space="preserve"> </w:t>
            </w:r>
            <w:r>
              <w:rPr>
                <w:rFonts w:cs="Tahoma"/>
                <w:bCs/>
                <w:color w:val="000000"/>
              </w:rPr>
              <w:t xml:space="preserve">lub przesłać emailem na adres: </w:t>
            </w:r>
            <w:hyperlink r:id="rId6" w:history="1">
              <w:r w:rsidR="00EB777B" w:rsidRPr="00222DC3">
                <w:rPr>
                  <w:rStyle w:val="Hipercze"/>
                </w:rPr>
                <w:t>i.polner@olkusz.praca.gov.</w:t>
              </w:r>
              <w:proofErr w:type="gramStart"/>
              <w:r w:rsidR="00EB777B" w:rsidRPr="00222DC3">
                <w:rPr>
                  <w:rStyle w:val="Hipercze"/>
                </w:rPr>
                <w:t>pl</w:t>
              </w:r>
            </w:hyperlink>
            <w:r w:rsidR="00B935A0">
              <w:t xml:space="preserve"> </w:t>
            </w:r>
            <w:r w:rsidR="00B935A0">
              <w:rPr>
                <w:rStyle w:val="Hipercze"/>
                <w:rFonts w:cs="Tahoma"/>
                <w:color w:val="000000"/>
                <w:u w:val="none"/>
              </w:rPr>
              <w:t xml:space="preserve"> </w:t>
            </w:r>
            <w:r w:rsidR="003A2A2F">
              <w:rPr>
                <w:rFonts w:cs="Tahoma"/>
                <w:b/>
                <w:bCs/>
                <w:color w:val="000000"/>
              </w:rPr>
              <w:t>do</w:t>
            </w:r>
            <w:proofErr w:type="gramEnd"/>
            <w:r w:rsidR="003A2A2F">
              <w:rPr>
                <w:rFonts w:cs="Tahoma"/>
                <w:b/>
                <w:bCs/>
                <w:color w:val="000000"/>
              </w:rPr>
              <w:t xml:space="preserve"> dnia 28</w:t>
            </w:r>
            <w:r w:rsidR="00026393">
              <w:rPr>
                <w:rFonts w:cs="Tahoma"/>
                <w:b/>
                <w:bCs/>
                <w:color w:val="000000"/>
              </w:rPr>
              <w:t>.07</w:t>
            </w:r>
            <w:r w:rsidRPr="00B935A0">
              <w:rPr>
                <w:rFonts w:cs="Tahoma"/>
                <w:b/>
                <w:bCs/>
                <w:color w:val="000000"/>
              </w:rPr>
              <w:t xml:space="preserve">.2025 </w:t>
            </w:r>
            <w:proofErr w:type="gramStart"/>
            <w:r w:rsidRPr="00B935A0">
              <w:rPr>
                <w:rFonts w:cs="Tahoma"/>
                <w:b/>
                <w:bCs/>
                <w:color w:val="000000"/>
              </w:rPr>
              <w:t>r</w:t>
            </w:r>
            <w:proofErr w:type="gramEnd"/>
            <w:r w:rsidRPr="00B935A0">
              <w:rPr>
                <w:rFonts w:cs="Tahoma"/>
                <w:b/>
                <w:bCs/>
                <w:color w:val="000000"/>
              </w:rPr>
              <w:t xml:space="preserve">. </w:t>
            </w:r>
            <w:r w:rsidRPr="00B935A0">
              <w:rPr>
                <w:rFonts w:cs="Tahoma"/>
                <w:bCs/>
                <w:color w:val="000000"/>
              </w:rPr>
              <w:t>z dopiskiem:</w:t>
            </w:r>
            <w:r w:rsidRPr="00B935A0">
              <w:rPr>
                <w:rFonts w:cs="Tahoma"/>
                <w:b/>
                <w:color w:val="000000"/>
              </w:rPr>
              <w:t xml:space="preserve"> </w:t>
            </w:r>
            <w:r w:rsidRPr="00B935A0">
              <w:rPr>
                <w:rFonts w:cs="Tahoma"/>
                <w:bCs/>
                <w:iCs/>
              </w:rPr>
              <w:t>Zorganizowanie i przeprowadzenie usługi szkolenia pn.</w:t>
            </w:r>
            <w:r w:rsidR="00653A74">
              <w:rPr>
                <w:b/>
              </w:rPr>
              <w:t xml:space="preserve"> </w:t>
            </w:r>
            <w:r w:rsidR="00D14132">
              <w:rPr>
                <w:b/>
              </w:rPr>
              <w:t>„</w:t>
            </w:r>
            <w:r w:rsidR="009E0E44" w:rsidRPr="009E0E44">
              <w:rPr>
                <w:b/>
              </w:rPr>
              <w:t>Kosmetyka praktyczna i masaż KOBIDO</w:t>
            </w:r>
            <w:r w:rsidR="00D14132">
              <w:rPr>
                <w:b/>
              </w:rPr>
              <w:t>”</w:t>
            </w:r>
            <w:r w:rsidR="009E0E44" w:rsidRPr="009E0E44">
              <w:rPr>
                <w:b/>
              </w:rPr>
              <w:t>.</w:t>
            </w:r>
          </w:p>
          <w:p w14:paraId="769DAE28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lastRenderedPageBreak/>
              <w:t>Dokumenty winny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14:paraId="1A2F2D78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14:paraId="1EF01A0E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Nie wymaga się uzupełnienia i składania umowy z dokumentacją oferty. Wystarczy podpisać o</w:t>
            </w:r>
            <w:r>
              <w:rPr>
                <w:bCs/>
                <w:iCs/>
              </w:rPr>
              <w:t>świadczenie znajdujące się w formularzu oferty, gdzie jest zapis, iż zapoznano się z treścią wzoru umowy i akceptowane są jej warunki.</w:t>
            </w:r>
          </w:p>
          <w:p w14:paraId="17B172C5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/>
                <w:iCs/>
              </w:rPr>
            </w:pPr>
            <w:r>
              <w:rPr>
                <w:rFonts w:cs="Tahoma"/>
                <w:bCs/>
                <w:iCs/>
              </w:rPr>
              <w:t>Wybór instytucji szkoleniowej dokonany będzie spośród wszystkich ofert, które wpłyną w wyznaczonym terminie i spełnią wymagania zawarte w zapytaniu ofertowym. Przy wyborze instytucji szkoleniowej do realizacji szkolenia zostaną zastosowane „Kryteria wyboru instytucji szkoleniowej w Powiatowym Urzędzie Pracy w Olkuszu” (załącznik nr 2 do zapytania</w:t>
            </w:r>
            <w:r>
              <w:rPr>
                <w:rFonts w:cs="Tahoma"/>
                <w:bCs/>
                <w:i/>
                <w:iCs/>
              </w:rPr>
              <w:t xml:space="preserve"> </w:t>
            </w:r>
            <w:r>
              <w:rPr>
                <w:rFonts w:cs="Tahoma"/>
                <w:bCs/>
                <w:iCs/>
              </w:rPr>
              <w:t>ofertowego).</w:t>
            </w:r>
          </w:p>
          <w:p w14:paraId="0D8CA4B2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Instytucja szkoleniowa, która zostanie wybrana do realizacji szkolenia zostanie o tym fakcie powiadomiona telefonicznie lub pisemnie.</w:t>
            </w:r>
          </w:p>
          <w:p w14:paraId="6796EBD2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  <w:bCs/>
                <w:iCs/>
              </w:rPr>
              <w:t xml:space="preserve">Osobą uprawnioną do kontaktowania się z instytucjami szkoleniowymi w PUP Olkusz jest: Pani Izabela Polner, nr tel. 32 7065820, 32 6434348 w. 20 oraz Pani Aleksandra Marszałek </w:t>
            </w:r>
            <w:r>
              <w:rPr>
                <w:rFonts w:cs="Tahoma"/>
                <w:bCs/>
                <w:iCs/>
              </w:rPr>
              <w:br/>
              <w:t>- Kondek, nr tel. 32 7065825, 32 6434348 w. 25</w:t>
            </w:r>
          </w:p>
        </w:tc>
      </w:tr>
    </w:tbl>
    <w:p w14:paraId="2FE1A203" w14:textId="18A2CE9F" w:rsidR="001C5619" w:rsidRPr="00FA74EF" w:rsidRDefault="001C5619" w:rsidP="001C5619">
      <w:pPr>
        <w:rPr>
          <w:b/>
        </w:rPr>
      </w:pPr>
    </w:p>
    <w:tbl>
      <w:tblPr>
        <w:tblStyle w:val="Tabela-Siatka"/>
        <w:tblW w:w="10207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40F5C" w14:paraId="4B2F11E5" w14:textId="77777777" w:rsidTr="00940F5C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6F0C6FEF" w14:textId="77777777" w:rsidR="00940F5C" w:rsidRDefault="00940F5C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Załączniki</w:t>
            </w:r>
          </w:p>
        </w:tc>
      </w:tr>
      <w:tr w:rsidR="00940F5C" w14:paraId="7826008E" w14:textId="77777777" w:rsidTr="00940F5C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CE5196" w14:textId="77777777" w:rsidR="00940F5C" w:rsidRDefault="00940F5C" w:rsidP="00940F5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Formularz oferty wraz z załącznikami</w:t>
            </w:r>
          </w:p>
          <w:p w14:paraId="711CC7B3" w14:textId="77777777" w:rsidR="00940F5C" w:rsidRDefault="00940F5C" w:rsidP="00940F5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14:paraId="7C3ECF47" w14:textId="77777777" w:rsidR="001C5619" w:rsidRDefault="001C5619" w:rsidP="004A27C2"/>
    <w:p w14:paraId="1AB184F3" w14:textId="77777777" w:rsidR="00687292" w:rsidRDefault="00687292" w:rsidP="00687292">
      <w:pPr>
        <w:spacing w:after="0"/>
        <w:rPr>
          <w:rFonts w:cs="Tahoma"/>
          <w:b/>
        </w:rPr>
      </w:pPr>
      <w:r>
        <w:rPr>
          <w:rFonts w:cs="Tahoma"/>
          <w:b/>
        </w:rPr>
        <w:t>mgr Piotr Polak</w:t>
      </w:r>
    </w:p>
    <w:p w14:paraId="27461BA5" w14:textId="77777777" w:rsidR="00687292" w:rsidRDefault="00687292" w:rsidP="00687292">
      <w:pPr>
        <w:spacing w:after="0"/>
        <w:rPr>
          <w:rFonts w:cs="Tahoma"/>
          <w:b/>
        </w:rPr>
      </w:pPr>
      <w:r>
        <w:rPr>
          <w:rFonts w:cs="Tahoma"/>
          <w:b/>
        </w:rPr>
        <w:t xml:space="preserve">Dyrektor </w:t>
      </w:r>
    </w:p>
    <w:p w14:paraId="479F59B7" w14:textId="77777777" w:rsidR="00687292" w:rsidRDefault="00687292" w:rsidP="00687292">
      <w:pPr>
        <w:spacing w:after="0"/>
        <w:rPr>
          <w:rFonts w:cs="Tahoma"/>
          <w:b/>
        </w:rPr>
      </w:pPr>
      <w:r>
        <w:rPr>
          <w:rFonts w:cs="Tahoma"/>
          <w:b/>
        </w:rPr>
        <w:t>Powiatowego Urzędu Pracy w Olkuszu</w:t>
      </w:r>
    </w:p>
    <w:p w14:paraId="79A79C2D" w14:textId="77777777" w:rsidR="003117F9" w:rsidRDefault="003117F9" w:rsidP="004A27C2"/>
    <w:sectPr w:rsidR="003117F9" w:rsidSect="0070234D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BAA"/>
    <w:multiLevelType w:val="hybridMultilevel"/>
    <w:tmpl w:val="52062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8C7"/>
    <w:multiLevelType w:val="hybridMultilevel"/>
    <w:tmpl w:val="8044152E"/>
    <w:lvl w:ilvl="0" w:tplc="EB7A5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2D9"/>
    <w:multiLevelType w:val="hybridMultilevel"/>
    <w:tmpl w:val="E8B4C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E5E277F"/>
    <w:multiLevelType w:val="multilevel"/>
    <w:tmpl w:val="E040A8B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D03A9"/>
    <w:multiLevelType w:val="multilevel"/>
    <w:tmpl w:val="389652D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 w15:restartNumberingAfterBreak="0">
    <w:nsid w:val="2E0078D2"/>
    <w:multiLevelType w:val="hybridMultilevel"/>
    <w:tmpl w:val="D012CF10"/>
    <w:lvl w:ilvl="0" w:tplc="93B4D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3D2898"/>
    <w:multiLevelType w:val="hybridMultilevel"/>
    <w:tmpl w:val="20C46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B20E2"/>
    <w:multiLevelType w:val="hybridMultilevel"/>
    <w:tmpl w:val="50425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55D22"/>
    <w:multiLevelType w:val="hybridMultilevel"/>
    <w:tmpl w:val="211A5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0B2CAB"/>
    <w:multiLevelType w:val="hybridMultilevel"/>
    <w:tmpl w:val="B13A883A"/>
    <w:lvl w:ilvl="0" w:tplc="91F00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40BE1"/>
    <w:multiLevelType w:val="hybridMultilevel"/>
    <w:tmpl w:val="DBE44818"/>
    <w:lvl w:ilvl="0" w:tplc="01FA1F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9438C3"/>
    <w:multiLevelType w:val="multilevel"/>
    <w:tmpl w:val="2FA6449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2)"/>
      <w:lvlJc w:val="left"/>
      <w:pPr>
        <w:ind w:left="1647" w:hanging="720"/>
      </w:pPr>
      <w:rPr>
        <w:rFonts w:ascii="Tahoma" w:eastAsia="Times New Roman" w:hAnsi="Tahoma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447" w:hanging="144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5247" w:hanging="216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abstractNum w:abstractNumId="15" w15:restartNumberingAfterBreak="0">
    <w:nsid w:val="39F40870"/>
    <w:multiLevelType w:val="multilevel"/>
    <w:tmpl w:val="E40C40F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6" w15:restartNumberingAfterBreak="0">
    <w:nsid w:val="3A4368AD"/>
    <w:multiLevelType w:val="hybridMultilevel"/>
    <w:tmpl w:val="5F6879AE"/>
    <w:lvl w:ilvl="0" w:tplc="70806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32119E8"/>
    <w:multiLevelType w:val="hybridMultilevel"/>
    <w:tmpl w:val="1E3A164A"/>
    <w:lvl w:ilvl="0" w:tplc="404E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93A55"/>
    <w:multiLevelType w:val="hybridMultilevel"/>
    <w:tmpl w:val="41026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B129F3"/>
    <w:multiLevelType w:val="hybridMultilevel"/>
    <w:tmpl w:val="49CA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23E15"/>
    <w:multiLevelType w:val="multilevel"/>
    <w:tmpl w:val="F4E0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8B75C8"/>
    <w:multiLevelType w:val="hybridMultilevel"/>
    <w:tmpl w:val="87A4232C"/>
    <w:lvl w:ilvl="0" w:tplc="72F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0589F"/>
    <w:multiLevelType w:val="hybridMultilevel"/>
    <w:tmpl w:val="0704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F0E8E"/>
    <w:multiLevelType w:val="hybridMultilevel"/>
    <w:tmpl w:val="344EF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B7327"/>
    <w:multiLevelType w:val="hybridMultilevel"/>
    <w:tmpl w:val="931C17BC"/>
    <w:lvl w:ilvl="0" w:tplc="710E9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9D054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2848FA"/>
    <w:multiLevelType w:val="hybridMultilevel"/>
    <w:tmpl w:val="135E3CD0"/>
    <w:lvl w:ilvl="0" w:tplc="5E02C9CE">
      <w:start w:val="1"/>
      <w:numFmt w:val="lowerLetter"/>
      <w:lvlText w:val="%1)"/>
      <w:lvlJc w:val="left"/>
      <w:pPr>
        <w:ind w:left="23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9" w:hanging="360"/>
      </w:pPr>
    </w:lvl>
    <w:lvl w:ilvl="2" w:tplc="0415001B" w:tentative="1">
      <w:start w:val="1"/>
      <w:numFmt w:val="lowerRoman"/>
      <w:lvlText w:val="%3."/>
      <w:lvlJc w:val="right"/>
      <w:pPr>
        <w:ind w:left="3779" w:hanging="180"/>
      </w:pPr>
    </w:lvl>
    <w:lvl w:ilvl="3" w:tplc="0415000F" w:tentative="1">
      <w:start w:val="1"/>
      <w:numFmt w:val="decimal"/>
      <w:lvlText w:val="%4."/>
      <w:lvlJc w:val="left"/>
      <w:pPr>
        <w:ind w:left="4499" w:hanging="360"/>
      </w:pPr>
    </w:lvl>
    <w:lvl w:ilvl="4" w:tplc="04150019" w:tentative="1">
      <w:start w:val="1"/>
      <w:numFmt w:val="lowerLetter"/>
      <w:lvlText w:val="%5."/>
      <w:lvlJc w:val="left"/>
      <w:pPr>
        <w:ind w:left="5219" w:hanging="360"/>
      </w:pPr>
    </w:lvl>
    <w:lvl w:ilvl="5" w:tplc="0415001B" w:tentative="1">
      <w:start w:val="1"/>
      <w:numFmt w:val="lowerRoman"/>
      <w:lvlText w:val="%6."/>
      <w:lvlJc w:val="right"/>
      <w:pPr>
        <w:ind w:left="5939" w:hanging="180"/>
      </w:pPr>
    </w:lvl>
    <w:lvl w:ilvl="6" w:tplc="0415000F" w:tentative="1">
      <w:start w:val="1"/>
      <w:numFmt w:val="decimal"/>
      <w:lvlText w:val="%7."/>
      <w:lvlJc w:val="left"/>
      <w:pPr>
        <w:ind w:left="6659" w:hanging="360"/>
      </w:pPr>
    </w:lvl>
    <w:lvl w:ilvl="7" w:tplc="04150019" w:tentative="1">
      <w:start w:val="1"/>
      <w:numFmt w:val="lowerLetter"/>
      <w:lvlText w:val="%8."/>
      <w:lvlJc w:val="left"/>
      <w:pPr>
        <w:ind w:left="7379" w:hanging="360"/>
      </w:pPr>
    </w:lvl>
    <w:lvl w:ilvl="8" w:tplc="0415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29" w15:restartNumberingAfterBreak="0">
    <w:nsid w:val="5C6B4AD2"/>
    <w:multiLevelType w:val="hybridMultilevel"/>
    <w:tmpl w:val="180E2B80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94AF04C">
      <w:start w:val="1"/>
      <w:numFmt w:val="decimal"/>
      <w:lvlText w:val="%2)"/>
      <w:lvlJc w:val="left"/>
      <w:pPr>
        <w:ind w:left="1440" w:hanging="360"/>
      </w:pPr>
      <w:rPr>
        <w:rFonts w:ascii="Tahoma" w:eastAsia="Times New Roman" w:hAnsi="Tahoma" w:cs="Times New Roman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B21DF"/>
    <w:multiLevelType w:val="multilevel"/>
    <w:tmpl w:val="399C9F3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31" w15:restartNumberingAfterBreak="0">
    <w:nsid w:val="5FBC68BB"/>
    <w:multiLevelType w:val="hybridMultilevel"/>
    <w:tmpl w:val="21725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0E4AF2"/>
    <w:multiLevelType w:val="hybridMultilevel"/>
    <w:tmpl w:val="E24899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AB21C6"/>
    <w:multiLevelType w:val="hybridMultilevel"/>
    <w:tmpl w:val="C8A05DA2"/>
    <w:lvl w:ilvl="0" w:tplc="308CB7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3954F6"/>
    <w:multiLevelType w:val="hybridMultilevel"/>
    <w:tmpl w:val="37B22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9585F"/>
    <w:multiLevelType w:val="hybridMultilevel"/>
    <w:tmpl w:val="86480FB2"/>
    <w:lvl w:ilvl="0" w:tplc="C05C2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62693B"/>
    <w:multiLevelType w:val="hybridMultilevel"/>
    <w:tmpl w:val="55E0F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A275E"/>
    <w:multiLevelType w:val="hybridMultilevel"/>
    <w:tmpl w:val="891C5A18"/>
    <w:lvl w:ilvl="0" w:tplc="F32A2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FC404D"/>
    <w:multiLevelType w:val="hybridMultilevel"/>
    <w:tmpl w:val="F0CEA7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657237"/>
    <w:multiLevelType w:val="hybridMultilevel"/>
    <w:tmpl w:val="23500F12"/>
    <w:lvl w:ilvl="0" w:tplc="FC748920">
      <w:start w:val="7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8B3614E4">
      <w:start w:val="1"/>
      <w:numFmt w:val="decimal"/>
      <w:lvlText w:val="%2)"/>
      <w:lvlJc w:val="left"/>
      <w:pPr>
        <w:ind w:left="2004" w:hanging="360"/>
      </w:pPr>
      <w:rPr>
        <w:rFonts w:ascii="Tahoma" w:eastAsia="Times New Roman" w:hAnsi="Tahoma" w:cs="Times New Roman"/>
      </w:rPr>
    </w:lvl>
    <w:lvl w:ilvl="2" w:tplc="0415001B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1" w15:restartNumberingAfterBreak="0">
    <w:nsid w:val="79D5247B"/>
    <w:multiLevelType w:val="hybridMultilevel"/>
    <w:tmpl w:val="B1EE7502"/>
    <w:lvl w:ilvl="0" w:tplc="44888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67D26"/>
    <w:multiLevelType w:val="hybridMultilevel"/>
    <w:tmpl w:val="26C85156"/>
    <w:lvl w:ilvl="0" w:tplc="A6F244FE">
      <w:start w:val="1"/>
      <w:numFmt w:val="upperRoman"/>
      <w:pStyle w:val="Nagwek2"/>
      <w:lvlText w:val="%1"/>
      <w:lvlJc w:val="left"/>
      <w:pPr>
        <w:ind w:left="9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125CD"/>
    <w:multiLevelType w:val="hybridMultilevel"/>
    <w:tmpl w:val="06A89C62"/>
    <w:lvl w:ilvl="0" w:tplc="8766C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2863F7"/>
    <w:multiLevelType w:val="multilevel"/>
    <w:tmpl w:val="9C4A399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21"/>
  </w:num>
  <w:num w:numId="4">
    <w:abstractNumId w:val="17"/>
  </w:num>
  <w:num w:numId="5">
    <w:abstractNumId w:val="4"/>
  </w:num>
  <w:num w:numId="6">
    <w:abstractNumId w:val="6"/>
  </w:num>
  <w:num w:numId="7">
    <w:abstractNumId w:val="42"/>
  </w:num>
  <w:num w:numId="8">
    <w:abstractNumId w:val="18"/>
  </w:num>
  <w:num w:numId="9">
    <w:abstractNumId w:val="41"/>
  </w:num>
  <w:num w:numId="10">
    <w:abstractNumId w:val="23"/>
  </w:num>
  <w:num w:numId="11">
    <w:abstractNumId w:val="27"/>
  </w:num>
  <w:num w:numId="12">
    <w:abstractNumId w:val="0"/>
  </w:num>
  <w:num w:numId="13">
    <w:abstractNumId w:val="29"/>
  </w:num>
  <w:num w:numId="14">
    <w:abstractNumId w:val="9"/>
  </w:num>
  <w:num w:numId="15">
    <w:abstractNumId w:val="34"/>
  </w:num>
  <w:num w:numId="16">
    <w:abstractNumId w:val="35"/>
  </w:num>
  <w:num w:numId="17">
    <w:abstractNumId w:val="24"/>
  </w:num>
  <w:num w:numId="18">
    <w:abstractNumId w:val="22"/>
  </w:num>
  <w:num w:numId="19">
    <w:abstractNumId w:val="25"/>
  </w:num>
  <w:num w:numId="20">
    <w:abstractNumId w:val="10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31"/>
  </w:num>
  <w:num w:numId="25">
    <w:abstractNumId w:val="37"/>
  </w:num>
  <w:num w:numId="26">
    <w:abstractNumId w:val="11"/>
  </w:num>
  <w:num w:numId="27">
    <w:abstractNumId w:val="26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6"/>
  </w:num>
  <w:num w:numId="31">
    <w:abstractNumId w:val="2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43"/>
  </w:num>
  <w:num w:numId="38">
    <w:abstractNumId w:val="33"/>
  </w:num>
  <w:num w:numId="39">
    <w:abstractNumId w:val="16"/>
  </w:num>
  <w:num w:numId="40">
    <w:abstractNumId w:val="8"/>
  </w:num>
  <w:num w:numId="41">
    <w:abstractNumId w:val="38"/>
  </w:num>
  <w:num w:numId="42">
    <w:abstractNumId w:val="13"/>
  </w:num>
  <w:num w:numId="43">
    <w:abstractNumId w:val="12"/>
  </w:num>
  <w:num w:numId="44">
    <w:abstractNumId w:val="44"/>
  </w:num>
  <w:num w:numId="45">
    <w:abstractNumId w:val="30"/>
  </w:num>
  <w:num w:numId="46">
    <w:abstractNumId w:val="14"/>
  </w:num>
  <w:num w:numId="47">
    <w:abstractNumId w:val="15"/>
  </w:num>
  <w:num w:numId="48">
    <w:abstractNumId w:val="7"/>
  </w:num>
  <w:num w:numId="49">
    <w:abstractNumId w:val="5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26393"/>
    <w:rsid w:val="000374A5"/>
    <w:rsid w:val="000707F0"/>
    <w:rsid w:val="00084BF3"/>
    <w:rsid w:val="0009133C"/>
    <w:rsid w:val="000A0A45"/>
    <w:rsid w:val="000A5995"/>
    <w:rsid w:val="000C37E0"/>
    <w:rsid w:val="000C5447"/>
    <w:rsid w:val="000C729F"/>
    <w:rsid w:val="000D7B0A"/>
    <w:rsid w:val="000F28B7"/>
    <w:rsid w:val="000F5939"/>
    <w:rsid w:val="001166DC"/>
    <w:rsid w:val="00117E62"/>
    <w:rsid w:val="0012573E"/>
    <w:rsid w:val="00127B78"/>
    <w:rsid w:val="00133507"/>
    <w:rsid w:val="00173C19"/>
    <w:rsid w:val="00193A0D"/>
    <w:rsid w:val="001A33A2"/>
    <w:rsid w:val="001A39F2"/>
    <w:rsid w:val="001C5619"/>
    <w:rsid w:val="001D2895"/>
    <w:rsid w:val="001F2D90"/>
    <w:rsid w:val="002223E5"/>
    <w:rsid w:val="00222BCF"/>
    <w:rsid w:val="00224AC4"/>
    <w:rsid w:val="002322E5"/>
    <w:rsid w:val="0023650A"/>
    <w:rsid w:val="0023722D"/>
    <w:rsid w:val="002412D3"/>
    <w:rsid w:val="002451C5"/>
    <w:rsid w:val="0024538B"/>
    <w:rsid w:val="00256A0E"/>
    <w:rsid w:val="0025705A"/>
    <w:rsid w:val="00260D8E"/>
    <w:rsid w:val="00266C55"/>
    <w:rsid w:val="00271727"/>
    <w:rsid w:val="00290111"/>
    <w:rsid w:val="002A29DA"/>
    <w:rsid w:val="002B2DA0"/>
    <w:rsid w:val="002C6E26"/>
    <w:rsid w:val="002D5D36"/>
    <w:rsid w:val="002E1D36"/>
    <w:rsid w:val="002E5360"/>
    <w:rsid w:val="002E5F7E"/>
    <w:rsid w:val="00307C03"/>
    <w:rsid w:val="003117F9"/>
    <w:rsid w:val="00325755"/>
    <w:rsid w:val="00341E73"/>
    <w:rsid w:val="00344021"/>
    <w:rsid w:val="00366A70"/>
    <w:rsid w:val="00385D46"/>
    <w:rsid w:val="00386B08"/>
    <w:rsid w:val="003A2A2F"/>
    <w:rsid w:val="003B2284"/>
    <w:rsid w:val="003C299A"/>
    <w:rsid w:val="003D2813"/>
    <w:rsid w:val="003D5CE7"/>
    <w:rsid w:val="003E3A27"/>
    <w:rsid w:val="003E7D75"/>
    <w:rsid w:val="00410B84"/>
    <w:rsid w:val="00420B5A"/>
    <w:rsid w:val="004232AC"/>
    <w:rsid w:val="0042468F"/>
    <w:rsid w:val="00435C96"/>
    <w:rsid w:val="00436E08"/>
    <w:rsid w:val="00441583"/>
    <w:rsid w:val="00446E87"/>
    <w:rsid w:val="004533B0"/>
    <w:rsid w:val="00457892"/>
    <w:rsid w:val="00472F93"/>
    <w:rsid w:val="00496FA7"/>
    <w:rsid w:val="004A27C2"/>
    <w:rsid w:val="004A7D1E"/>
    <w:rsid w:val="004B02D1"/>
    <w:rsid w:val="004B1C62"/>
    <w:rsid w:val="004B544F"/>
    <w:rsid w:val="004C2595"/>
    <w:rsid w:val="004E035E"/>
    <w:rsid w:val="004E53E9"/>
    <w:rsid w:val="0050713C"/>
    <w:rsid w:val="00511E5D"/>
    <w:rsid w:val="00512B96"/>
    <w:rsid w:val="00513DCD"/>
    <w:rsid w:val="00542728"/>
    <w:rsid w:val="00553312"/>
    <w:rsid w:val="00574441"/>
    <w:rsid w:val="005860FA"/>
    <w:rsid w:val="00593D55"/>
    <w:rsid w:val="005A0295"/>
    <w:rsid w:val="005A640D"/>
    <w:rsid w:val="005A7E2A"/>
    <w:rsid w:val="005C064D"/>
    <w:rsid w:val="005F40A7"/>
    <w:rsid w:val="005F4DC4"/>
    <w:rsid w:val="005F778A"/>
    <w:rsid w:val="00612F99"/>
    <w:rsid w:val="00614D80"/>
    <w:rsid w:val="00653A74"/>
    <w:rsid w:val="00665862"/>
    <w:rsid w:val="006709D3"/>
    <w:rsid w:val="00676040"/>
    <w:rsid w:val="00677482"/>
    <w:rsid w:val="00687292"/>
    <w:rsid w:val="006A2F81"/>
    <w:rsid w:val="006A7CE1"/>
    <w:rsid w:val="006B5246"/>
    <w:rsid w:val="006B616D"/>
    <w:rsid w:val="006C2A1B"/>
    <w:rsid w:val="006C352F"/>
    <w:rsid w:val="006D3ECF"/>
    <w:rsid w:val="006D7C2B"/>
    <w:rsid w:val="006E53FF"/>
    <w:rsid w:val="006F1BE8"/>
    <w:rsid w:val="0070234D"/>
    <w:rsid w:val="00725367"/>
    <w:rsid w:val="00731F7C"/>
    <w:rsid w:val="00733CC6"/>
    <w:rsid w:val="00733FD7"/>
    <w:rsid w:val="00740532"/>
    <w:rsid w:val="00752868"/>
    <w:rsid w:val="00772612"/>
    <w:rsid w:val="007778C9"/>
    <w:rsid w:val="00785BB2"/>
    <w:rsid w:val="007907E5"/>
    <w:rsid w:val="007B294B"/>
    <w:rsid w:val="007C6134"/>
    <w:rsid w:val="007D6FA4"/>
    <w:rsid w:val="007E4F78"/>
    <w:rsid w:val="007F5AA8"/>
    <w:rsid w:val="00800C35"/>
    <w:rsid w:val="008209F0"/>
    <w:rsid w:val="00844F0A"/>
    <w:rsid w:val="00850572"/>
    <w:rsid w:val="008571B1"/>
    <w:rsid w:val="00864184"/>
    <w:rsid w:val="00882295"/>
    <w:rsid w:val="00887CA4"/>
    <w:rsid w:val="008919A4"/>
    <w:rsid w:val="008B6506"/>
    <w:rsid w:val="008B7178"/>
    <w:rsid w:val="008D3C63"/>
    <w:rsid w:val="008D5B5D"/>
    <w:rsid w:val="008E7DC0"/>
    <w:rsid w:val="008F46A5"/>
    <w:rsid w:val="00900D2E"/>
    <w:rsid w:val="009034EF"/>
    <w:rsid w:val="00915847"/>
    <w:rsid w:val="009275FD"/>
    <w:rsid w:val="00940F5C"/>
    <w:rsid w:val="00953E9C"/>
    <w:rsid w:val="009604ED"/>
    <w:rsid w:val="0096230C"/>
    <w:rsid w:val="00964A04"/>
    <w:rsid w:val="00965293"/>
    <w:rsid w:val="00972703"/>
    <w:rsid w:val="009824C1"/>
    <w:rsid w:val="009853CF"/>
    <w:rsid w:val="009B3206"/>
    <w:rsid w:val="009B4A7F"/>
    <w:rsid w:val="009B5236"/>
    <w:rsid w:val="009E0E44"/>
    <w:rsid w:val="009F50CF"/>
    <w:rsid w:val="00A15AEC"/>
    <w:rsid w:val="00A15D2B"/>
    <w:rsid w:val="00A339A8"/>
    <w:rsid w:val="00A37B55"/>
    <w:rsid w:val="00A45AC9"/>
    <w:rsid w:val="00A46886"/>
    <w:rsid w:val="00A539C6"/>
    <w:rsid w:val="00A53FC8"/>
    <w:rsid w:val="00A65517"/>
    <w:rsid w:val="00A764D4"/>
    <w:rsid w:val="00AA01BF"/>
    <w:rsid w:val="00AA64BB"/>
    <w:rsid w:val="00AC278F"/>
    <w:rsid w:val="00AF3C02"/>
    <w:rsid w:val="00B075A5"/>
    <w:rsid w:val="00B137C0"/>
    <w:rsid w:val="00B309CA"/>
    <w:rsid w:val="00B4074B"/>
    <w:rsid w:val="00B612F1"/>
    <w:rsid w:val="00B65124"/>
    <w:rsid w:val="00B662F6"/>
    <w:rsid w:val="00B66724"/>
    <w:rsid w:val="00B72AE3"/>
    <w:rsid w:val="00B75868"/>
    <w:rsid w:val="00B77A77"/>
    <w:rsid w:val="00B8646E"/>
    <w:rsid w:val="00B935A0"/>
    <w:rsid w:val="00BA60D0"/>
    <w:rsid w:val="00BC6B92"/>
    <w:rsid w:val="00BE4802"/>
    <w:rsid w:val="00BF5975"/>
    <w:rsid w:val="00C165FB"/>
    <w:rsid w:val="00C26EF0"/>
    <w:rsid w:val="00C34BF0"/>
    <w:rsid w:val="00C36590"/>
    <w:rsid w:val="00C465D8"/>
    <w:rsid w:val="00C47470"/>
    <w:rsid w:val="00C50A23"/>
    <w:rsid w:val="00C51714"/>
    <w:rsid w:val="00C62345"/>
    <w:rsid w:val="00C65851"/>
    <w:rsid w:val="00C72465"/>
    <w:rsid w:val="00CB0E5A"/>
    <w:rsid w:val="00CB2CE3"/>
    <w:rsid w:val="00CD3435"/>
    <w:rsid w:val="00CD5B1F"/>
    <w:rsid w:val="00CE1C8E"/>
    <w:rsid w:val="00CF0700"/>
    <w:rsid w:val="00CF1687"/>
    <w:rsid w:val="00D013C2"/>
    <w:rsid w:val="00D053A8"/>
    <w:rsid w:val="00D14132"/>
    <w:rsid w:val="00D31220"/>
    <w:rsid w:val="00D40BE2"/>
    <w:rsid w:val="00D6520E"/>
    <w:rsid w:val="00D655A2"/>
    <w:rsid w:val="00D66E69"/>
    <w:rsid w:val="00D96328"/>
    <w:rsid w:val="00DB0A72"/>
    <w:rsid w:val="00DB6417"/>
    <w:rsid w:val="00DC32B3"/>
    <w:rsid w:val="00DF313D"/>
    <w:rsid w:val="00E1423A"/>
    <w:rsid w:val="00E27D24"/>
    <w:rsid w:val="00E40AFC"/>
    <w:rsid w:val="00E62A56"/>
    <w:rsid w:val="00E75E12"/>
    <w:rsid w:val="00EB777B"/>
    <w:rsid w:val="00ED152C"/>
    <w:rsid w:val="00ED3460"/>
    <w:rsid w:val="00ED4895"/>
    <w:rsid w:val="00ED7C74"/>
    <w:rsid w:val="00EE16CF"/>
    <w:rsid w:val="00EE172A"/>
    <w:rsid w:val="00EE6EB5"/>
    <w:rsid w:val="00EE6FD1"/>
    <w:rsid w:val="00EE71B9"/>
    <w:rsid w:val="00EF7054"/>
    <w:rsid w:val="00F156AB"/>
    <w:rsid w:val="00F17AD6"/>
    <w:rsid w:val="00F25369"/>
    <w:rsid w:val="00F37537"/>
    <w:rsid w:val="00F5049B"/>
    <w:rsid w:val="00F739DC"/>
    <w:rsid w:val="00F85947"/>
    <w:rsid w:val="00FA0143"/>
    <w:rsid w:val="00FA74EF"/>
    <w:rsid w:val="00FB6AC4"/>
    <w:rsid w:val="00FC4510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915847"/>
    <w:pPr>
      <w:keepNext/>
      <w:keepLines/>
      <w:spacing w:before="240" w:after="0" w:line="240" w:lineRule="auto"/>
      <w:outlineLvl w:val="0"/>
    </w:pPr>
    <w:rPr>
      <w:rFonts w:cs="Tahoma"/>
      <w:b/>
      <w:bCs/>
      <w:sz w:val="24"/>
      <w:szCs w:val="3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117E62"/>
    <w:pPr>
      <w:keepNext/>
      <w:widowControl w:val="0"/>
      <w:numPr>
        <w:numId w:val="7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5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5847"/>
    <w:rPr>
      <w:rFonts w:ascii="Tahoma" w:hAnsi="Tahoma" w:cs="Tahoma"/>
      <w:b/>
      <w:bCs/>
      <w:sz w:val="24"/>
      <w:szCs w:val="32"/>
    </w:rPr>
  </w:style>
  <w:style w:type="character" w:customStyle="1" w:styleId="Nagwek2Znak">
    <w:name w:val="Nagłówek 2 Znak"/>
    <w:link w:val="Nagwek2"/>
    <w:uiPriority w:val="9"/>
    <w:rsid w:val="00117E62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34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E2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935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polner@olkusz.prac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1578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140</cp:revision>
  <cp:lastPrinted>2025-05-06T06:07:00Z</cp:lastPrinted>
  <dcterms:created xsi:type="dcterms:W3CDTF">2023-02-08T10:06:00Z</dcterms:created>
  <dcterms:modified xsi:type="dcterms:W3CDTF">2025-07-21T05:45:00Z</dcterms:modified>
</cp:coreProperties>
</file>