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95" w:rsidRDefault="00CE1432">
      <w:pPr>
        <w:spacing w:after="2760"/>
      </w:pPr>
      <w:r>
        <w:t xml:space="preserve">Powiat Olkuski - </w:t>
      </w:r>
      <w:r w:rsidR="008302BA">
        <w:t>Powiatowy Urząd Pracy w Olkuszu</w:t>
      </w:r>
      <w:r w:rsidR="00CE46EE">
        <w:br/>
        <w:t xml:space="preserve">realizuje projekt </w:t>
      </w:r>
      <w:r w:rsidR="008302BA">
        <w:rPr>
          <w:rFonts w:hint="eastAsia"/>
        </w:rPr>
        <w:t>„</w:t>
      </w:r>
      <w:r w:rsidR="008302BA">
        <w:t>Czas na aktywizację (I)</w:t>
      </w:r>
      <w:r w:rsidR="008302BA">
        <w:rPr>
          <w:rFonts w:hint="eastAsia"/>
        </w:rPr>
        <w:t>”</w:t>
      </w:r>
    </w:p>
    <w:p w:rsidR="00381295" w:rsidRDefault="00CE46EE">
      <w:r>
        <w:t xml:space="preserve">Dofinansowanie projektu z UE: </w:t>
      </w:r>
    </w:p>
    <w:p w:rsidR="00381295" w:rsidRDefault="008302BA">
      <w:r>
        <w:t>3</w:t>
      </w:r>
      <w:r>
        <w:rPr>
          <w:rFonts w:hint="eastAsia"/>
        </w:rPr>
        <w:t> </w:t>
      </w:r>
      <w:r>
        <w:t>810</w:t>
      </w:r>
      <w:r>
        <w:rPr>
          <w:rFonts w:hint="eastAsia"/>
        </w:rPr>
        <w:t> </w:t>
      </w:r>
      <w:r>
        <w:t>722,54 PLN</w:t>
      </w:r>
    </w:p>
    <w:sectPr w:rsidR="00381295" w:rsidSect="00381295">
      <w:headerReference w:type="default" r:id="rId6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502" w:rsidRDefault="00C41502" w:rsidP="00381295">
      <w:pPr>
        <w:spacing w:line="240" w:lineRule="auto"/>
      </w:pPr>
      <w:r>
        <w:separator/>
      </w:r>
    </w:p>
  </w:endnote>
  <w:endnote w:type="continuationSeparator" w:id="1">
    <w:p w:rsidR="00C41502" w:rsidRDefault="00C41502" w:rsidP="00381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502" w:rsidRDefault="00C41502" w:rsidP="00381295">
      <w:pPr>
        <w:spacing w:line="240" w:lineRule="auto"/>
      </w:pPr>
      <w:r>
        <w:separator/>
      </w:r>
    </w:p>
  </w:footnote>
  <w:footnote w:type="continuationSeparator" w:id="1">
    <w:p w:rsidR="00C41502" w:rsidRDefault="00C41502" w:rsidP="003812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295" w:rsidRDefault="00CE46EE">
    <w:pPr>
      <w:pStyle w:val="Header"/>
    </w:pPr>
    <w:r>
      <w:rPr>
        <w:noProof/>
        <w:lang w:eastAsia="pl-PL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295"/>
    <w:rsid w:val="000E4CF5"/>
    <w:rsid w:val="00381295"/>
    <w:rsid w:val="003A4004"/>
    <w:rsid w:val="00540068"/>
    <w:rsid w:val="008302BA"/>
    <w:rsid w:val="009D7356"/>
    <w:rsid w:val="00C41502"/>
    <w:rsid w:val="00CE1432"/>
    <w:rsid w:val="00CE46EE"/>
    <w:rsid w:val="00D5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rsid w:val="00381295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381295"/>
    <w:pPr>
      <w:spacing w:after="140" w:line="276" w:lineRule="auto"/>
    </w:pPr>
  </w:style>
  <w:style w:type="paragraph" w:styleId="Lista">
    <w:name w:val="List"/>
    <w:basedOn w:val="Tekstpodstawowy"/>
    <w:rsid w:val="00381295"/>
    <w:rPr>
      <w:rFonts w:cs="Arial Unicode MS"/>
    </w:rPr>
  </w:style>
  <w:style w:type="paragraph" w:customStyle="1" w:styleId="Caption">
    <w:name w:val="Caption"/>
    <w:basedOn w:val="Normalny"/>
    <w:qFormat/>
    <w:rsid w:val="0038129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381295"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  <w:rsid w:val="00381295"/>
  </w:style>
  <w:style w:type="paragraph" w:customStyle="1" w:styleId="Header">
    <w:name w:val="Header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Beata Szostak</cp:lastModifiedBy>
  <cp:revision>5</cp:revision>
  <cp:lastPrinted>2023-07-17T09:12:00Z</cp:lastPrinted>
  <dcterms:created xsi:type="dcterms:W3CDTF">2023-07-14T09:16:00Z</dcterms:created>
  <dcterms:modified xsi:type="dcterms:W3CDTF">2023-07-17T09:14:00Z</dcterms:modified>
  <dc:language>pl-PL</dc:language>
</cp:coreProperties>
</file>