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9BF" w14:textId="38C92D35" w:rsidR="00ED152C" w:rsidRPr="007C1435" w:rsidRDefault="00D0002B" w:rsidP="00ED152C">
      <w:pPr>
        <w:spacing w:after="0"/>
        <w:ind w:right="-108"/>
        <w:jc w:val="right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50F38" wp14:editId="196BAA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24725" cy="14160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2C" w:rsidRPr="00DC76B0">
        <w:rPr>
          <w:rFonts w:cs="Tahoma"/>
        </w:rPr>
        <w:t xml:space="preserve">Olkusz, dnia </w:t>
      </w:r>
      <w:r w:rsidR="00570D37">
        <w:rPr>
          <w:rFonts w:cs="Tahoma"/>
        </w:rPr>
        <w:t>10</w:t>
      </w:r>
      <w:r w:rsidR="002D6A45">
        <w:rPr>
          <w:rFonts w:cs="Tahoma"/>
        </w:rPr>
        <w:t>.10</w:t>
      </w:r>
      <w:r w:rsidR="00ED152C"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A07452">
        <w:rPr>
          <w:rFonts w:cs="Tahoma"/>
        </w:rPr>
        <w:t xml:space="preserve"> </w:t>
      </w:r>
      <w:proofErr w:type="gramStart"/>
      <w:r w:rsidR="00ED152C" w:rsidRPr="00DC76B0">
        <w:rPr>
          <w:rFonts w:cs="Tahoma"/>
        </w:rPr>
        <w:t>r</w:t>
      </w:r>
      <w:proofErr w:type="gramEnd"/>
      <w:r w:rsidR="00ED152C" w:rsidRPr="00DC76B0">
        <w:rPr>
          <w:rFonts w:cs="Tahoma"/>
        </w:rPr>
        <w:t>.</w:t>
      </w:r>
    </w:p>
    <w:p w14:paraId="31F9EDF1" w14:textId="7F9010CB" w:rsidR="00C72465" w:rsidRPr="00491ACB" w:rsidRDefault="00ED152C" w:rsidP="00491ACB">
      <w:pPr>
        <w:spacing w:after="0"/>
        <w:rPr>
          <w:rFonts w:cs="Tahoma"/>
        </w:rPr>
      </w:pPr>
      <w:r w:rsidRPr="00DC76B0">
        <w:rPr>
          <w:rFonts w:cs="Tahoma"/>
        </w:rPr>
        <w:t>CAZ.PZS.551/</w:t>
      </w:r>
      <w:r w:rsidR="004C5EE1">
        <w:rPr>
          <w:rFonts w:cs="Tahoma"/>
        </w:rPr>
        <w:t>1</w:t>
      </w:r>
      <w:r w:rsidR="00843CA3">
        <w:rPr>
          <w:rFonts w:cs="Tahoma"/>
        </w:rPr>
        <w:t>8</w:t>
      </w:r>
      <w:r w:rsidR="005C064D">
        <w:rPr>
          <w:rFonts w:cs="Tahoma"/>
        </w:rPr>
        <w:t>/IP/2022</w:t>
      </w: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14:paraId="2D9DCE56" w14:textId="77777777" w:rsidTr="00711E96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93821" w14:textId="77777777" w:rsidR="001A071F" w:rsidRDefault="00ED152C" w:rsidP="001A071F">
            <w:pPr>
              <w:pStyle w:val="Nagwek1"/>
              <w:spacing w:before="0"/>
              <w:outlineLvl w:val="0"/>
            </w:pPr>
            <w:r w:rsidRPr="009D171E">
              <w:t xml:space="preserve">ZAPYTANIE OFERTOWE NA PRZEPROWADZENIE </w:t>
            </w:r>
            <w:r w:rsidR="00752868" w:rsidRPr="009D171E">
              <w:t>USŁUGI SZKOLENIOWEJ:</w:t>
            </w:r>
          </w:p>
          <w:p w14:paraId="52B9667E" w14:textId="06B729E1" w:rsidR="00FA0143" w:rsidRPr="00727869" w:rsidRDefault="001A071F" w:rsidP="001A071F">
            <w:pPr>
              <w:pStyle w:val="Nagwek1"/>
              <w:spacing w:before="0"/>
              <w:outlineLvl w:val="0"/>
              <w:rPr>
                <w:b w:val="0"/>
              </w:rPr>
            </w:pPr>
            <w:r w:rsidRPr="001A071F">
              <w:rPr>
                <w:b w:val="0"/>
              </w:rPr>
              <w:t xml:space="preserve">Kurs języka polskiego </w:t>
            </w:r>
            <w:r w:rsidR="00335066">
              <w:rPr>
                <w:b w:val="0"/>
              </w:rPr>
              <w:t>dla 14</w:t>
            </w:r>
            <w:r w:rsidR="00727869">
              <w:rPr>
                <w:b w:val="0"/>
              </w:rPr>
              <w:t xml:space="preserve"> cudzoziemców – </w:t>
            </w:r>
            <w:r w:rsidR="00445AEC">
              <w:rPr>
                <w:b w:val="0"/>
              </w:rPr>
              <w:t>obywateli Ukrainy</w:t>
            </w:r>
            <w:r w:rsidR="00727869">
              <w:rPr>
                <w:b w:val="0"/>
              </w:rPr>
              <w:t xml:space="preserve"> </w:t>
            </w:r>
            <w:r w:rsidR="00936505">
              <w:rPr>
                <w:b w:val="0"/>
              </w:rPr>
              <w:t xml:space="preserve">(stopień podstawowy) </w:t>
            </w:r>
            <w:r w:rsidRPr="001A071F">
              <w:rPr>
                <w:rFonts w:cs="Tahoma"/>
                <w:b w:val="0"/>
                <w:color w:val="000000"/>
              </w:rPr>
              <w:t>w ramach środków Funduszu Pracy.</w:t>
            </w:r>
            <w:r w:rsidRPr="008209F0">
              <w:rPr>
                <w:rFonts w:cs="Tahoma"/>
                <w:color w:val="000000"/>
              </w:rPr>
              <w:t xml:space="preserve"> </w:t>
            </w:r>
          </w:p>
        </w:tc>
      </w:tr>
      <w:tr w:rsidR="00FA0143" w14:paraId="4507D141" w14:textId="77777777" w:rsidTr="00711E96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8CB54" w14:textId="7646CFDF" w:rsidR="004C5EE1" w:rsidRPr="00470F93" w:rsidRDefault="00D66E69" w:rsidP="00727869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cs="Tahoma"/>
                <w:color w:val="000000"/>
              </w:rPr>
            </w:pPr>
            <w:r w:rsidRPr="00DF6317">
              <w:t>Powiatowy Urząd Pracy w Olkuszu działając na podstawie art. 2 ust. 1 pkt. 1 ustawy z dnia 11 września 2019</w:t>
            </w:r>
            <w:r w:rsidR="00A07452">
              <w:t xml:space="preserve"> </w:t>
            </w:r>
            <w:r w:rsidRPr="00DF6317">
              <w:t>r. Prawo zamówień publicznych</w:t>
            </w:r>
            <w:r>
              <w:t xml:space="preserve"> </w:t>
            </w:r>
            <w:r w:rsidRPr="00DF6317">
              <w:t>-</w:t>
            </w:r>
            <w:r>
              <w:t xml:space="preserve"> bez stosowania ustawy, </w:t>
            </w:r>
            <w:r w:rsidRPr="00DF6317">
              <w:t>z</w:t>
            </w:r>
            <w:r>
              <w:t xml:space="preserve">aprasza instytucje szkoleniowe </w:t>
            </w:r>
            <w:r w:rsidRPr="00DF6317">
              <w:t xml:space="preserve">posiadające aktualny wpis do rejestru instytucji szkoleniowych Wojewódzkiego Urzędu Pracy do złożenia oferty na zorganizowanie </w:t>
            </w:r>
            <w:r>
              <w:t xml:space="preserve">szkolenia: </w:t>
            </w:r>
            <w:r w:rsidR="001A071F" w:rsidRPr="001D14C6">
              <w:rPr>
                <w:b/>
              </w:rPr>
              <w:t xml:space="preserve">Kurs </w:t>
            </w:r>
            <w:r w:rsidR="00335066">
              <w:rPr>
                <w:b/>
              </w:rPr>
              <w:t>języka polskiego dla 14</w:t>
            </w:r>
            <w:r w:rsidR="001A071F">
              <w:rPr>
                <w:b/>
              </w:rPr>
              <w:t xml:space="preserve"> cudzoziemców –</w:t>
            </w:r>
            <w:r w:rsidR="00445AEC">
              <w:rPr>
                <w:b/>
              </w:rPr>
              <w:t xml:space="preserve"> obywateli Ukrainy</w:t>
            </w:r>
            <w:r w:rsidR="001A071F">
              <w:rPr>
                <w:b/>
              </w:rPr>
              <w:t xml:space="preserve"> (stopień </w:t>
            </w:r>
            <w:proofErr w:type="gramStart"/>
            <w:r w:rsidR="001A071F">
              <w:rPr>
                <w:b/>
              </w:rPr>
              <w:t xml:space="preserve">podstawowy)  </w:t>
            </w:r>
            <w:r w:rsidR="001A071F" w:rsidRPr="008A3433">
              <w:rPr>
                <w:rFonts w:cs="Tahoma"/>
                <w:b/>
                <w:color w:val="000000"/>
              </w:rPr>
              <w:t>w</w:t>
            </w:r>
            <w:proofErr w:type="gramEnd"/>
            <w:r w:rsidR="001A071F" w:rsidRPr="008A3433">
              <w:rPr>
                <w:rFonts w:cs="Tahoma"/>
                <w:b/>
                <w:color w:val="000000"/>
              </w:rPr>
              <w:t xml:space="preserve"> ramach środków Funduszu Pracy</w:t>
            </w:r>
            <w:r w:rsidR="001A071F">
              <w:rPr>
                <w:rFonts w:cs="Tahoma"/>
                <w:b/>
                <w:color w:val="000000"/>
              </w:rPr>
              <w:t xml:space="preserve"> </w:t>
            </w:r>
            <w:r w:rsidRPr="001A071F">
              <w:rPr>
                <w:rFonts w:cs="Tahoma"/>
                <w:color w:val="000000"/>
              </w:rPr>
              <w:t xml:space="preserve">na formularzu oferty </w:t>
            </w:r>
            <w:r w:rsidRPr="001A071F">
              <w:rPr>
                <w:rFonts w:cs="Tahoma"/>
                <w:color w:val="000000"/>
                <w:u w:val="single"/>
              </w:rPr>
              <w:t>(</w:t>
            </w:r>
            <w:r w:rsidRPr="001A071F">
              <w:rPr>
                <w:rFonts w:cs="Tahoma"/>
                <w:color w:val="000000"/>
              </w:rPr>
              <w:t>załącznik nr 1 do zapytania ofertowego) wr</w:t>
            </w:r>
            <w:r w:rsidR="00B30935" w:rsidRPr="001A071F">
              <w:rPr>
                <w:rFonts w:cs="Tahoma"/>
                <w:color w:val="000000"/>
              </w:rPr>
              <w:t xml:space="preserve">az z załącznikami do dnia </w:t>
            </w:r>
            <w:r w:rsidR="00570D37" w:rsidRPr="001A071F">
              <w:rPr>
                <w:rFonts w:cs="Tahoma"/>
                <w:b/>
                <w:color w:val="000000"/>
              </w:rPr>
              <w:t>17</w:t>
            </w:r>
            <w:r w:rsidR="00711E96" w:rsidRPr="001A071F">
              <w:rPr>
                <w:rFonts w:cs="Tahoma"/>
                <w:b/>
                <w:color w:val="000000"/>
              </w:rPr>
              <w:t>.</w:t>
            </w:r>
            <w:r w:rsidR="00D93F92" w:rsidRPr="001A071F">
              <w:rPr>
                <w:rFonts w:cs="Tahoma"/>
                <w:b/>
                <w:color w:val="000000"/>
              </w:rPr>
              <w:t>10</w:t>
            </w:r>
            <w:r w:rsidRPr="001A071F">
              <w:rPr>
                <w:rFonts w:cs="Tahoma"/>
                <w:b/>
                <w:color w:val="000000"/>
              </w:rPr>
              <w:t>.2022</w:t>
            </w:r>
            <w:r w:rsidR="00A07452" w:rsidRPr="001A071F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1A071F">
              <w:rPr>
                <w:rFonts w:cs="Tahoma"/>
                <w:b/>
                <w:color w:val="000000"/>
              </w:rPr>
              <w:t>r</w:t>
            </w:r>
            <w:proofErr w:type="gramEnd"/>
            <w:r w:rsidRPr="001A071F">
              <w:rPr>
                <w:rFonts w:cs="Tahoma"/>
                <w:b/>
                <w:color w:val="000000"/>
              </w:rPr>
              <w:t>.</w:t>
            </w:r>
          </w:p>
          <w:p w14:paraId="78938944" w14:textId="4F05EF76" w:rsidR="00470F93" w:rsidRDefault="00470F93" w:rsidP="00727869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cs="Tahoma"/>
                <w:color w:val="000000"/>
              </w:rPr>
            </w:pPr>
            <w:r w:rsidRPr="00570D37">
              <w:rPr>
                <w:rFonts w:cs="Tahoma"/>
                <w:color w:val="000000"/>
              </w:rPr>
              <w:t xml:space="preserve">Szkolenie będzie realizowane na podstawie art. 40 b ust. 2 Ustawy z dnia 20 kwietnia 2004 r. </w:t>
            </w:r>
            <w:r>
              <w:rPr>
                <w:rFonts w:cs="Tahoma"/>
                <w:color w:val="000000"/>
              </w:rPr>
              <w:br/>
            </w:r>
            <w:r w:rsidRPr="00570D37">
              <w:rPr>
                <w:rFonts w:cs="Tahoma"/>
                <w:color w:val="000000"/>
              </w:rPr>
              <w:t xml:space="preserve">o promocji zatrudnienia i instytucjach rynku pracy, </w:t>
            </w:r>
            <w:proofErr w:type="gramStart"/>
            <w:r w:rsidRPr="00570D37">
              <w:rPr>
                <w:rFonts w:cs="Tahoma"/>
                <w:color w:val="000000"/>
              </w:rPr>
              <w:t>zgodnie z którym</w:t>
            </w:r>
            <w:proofErr w:type="gramEnd"/>
            <w:r w:rsidRPr="00570D37">
              <w:rPr>
                <w:rFonts w:cs="Tahoma"/>
                <w:color w:val="000000"/>
              </w:rPr>
              <w:t xml:space="preserve"> </w:t>
            </w:r>
            <w:r w:rsidRPr="00570D37">
              <w:rPr>
                <w:rFonts w:cs="Tahoma"/>
                <w:b/>
                <w:color w:val="000000"/>
              </w:rPr>
              <w:t>należność przysługująca instytucji szkoleniowej z tytułu organizacji szkolenia dla jednego cudzoziemca za jedno szkolenie nie może przekroczyć 2 000 zł.</w:t>
            </w:r>
            <w:r w:rsidRPr="00570D37">
              <w:rPr>
                <w:rFonts w:cs="Tahoma"/>
                <w:color w:val="000000"/>
              </w:rPr>
              <w:t xml:space="preserve">  </w:t>
            </w:r>
          </w:p>
          <w:p w14:paraId="1A017590" w14:textId="4C2A4186" w:rsidR="004C5EE1" w:rsidRPr="00A41E09" w:rsidRDefault="00D66E69" w:rsidP="00A41E09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cs="Tahoma"/>
                <w:color w:val="000000"/>
              </w:rPr>
            </w:pPr>
            <w:r w:rsidRPr="00A41E09">
              <w:rPr>
                <w:rFonts w:cs="Tahoma"/>
                <w:color w:val="000000"/>
              </w:rPr>
              <w:t>Zasady organizacji szkoleń dla osób bezrobotnych i poszukujących pracy określają przepisy Ustawy z dnia 20 kwietnia 2004r.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41E09">
              <w:rPr>
                <w:rFonts w:cs="Tahoma"/>
                <w:color w:val="000000"/>
              </w:rPr>
              <w:t>.</w:t>
            </w:r>
          </w:p>
        </w:tc>
      </w:tr>
      <w:tr w:rsidR="00FA0143" w14:paraId="35F9131F" w14:textId="77777777" w:rsidTr="00FC1B04">
        <w:trPr>
          <w:trHeight w:val="54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582DC305" w:rsidR="00CF1687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14:paraId="78B7924E" w14:textId="77777777" w:rsidTr="00711E96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C32ABF" w14:textId="03896675" w:rsidR="005A0295" w:rsidRPr="005A0295" w:rsidRDefault="005A0295" w:rsidP="00470F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contextualSpacing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D0002B">
              <w:rPr>
                <w:rFonts w:cs="Tahoma"/>
              </w:rPr>
              <w:t>, stanowiące załącznik n</w:t>
            </w:r>
            <w:r w:rsidR="00A45AC9">
              <w:rPr>
                <w:rFonts w:cs="Tahoma"/>
              </w:rPr>
              <w:t>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2F5F5E76" w14:textId="47954E89" w:rsidR="00FC1B04" w:rsidRPr="00727869" w:rsidRDefault="005A0295" w:rsidP="007278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07452">
              <w:rPr>
                <w:rFonts w:cs="Tahoma"/>
              </w:rPr>
              <w:t xml:space="preserve"> </w:t>
            </w:r>
            <w:proofErr w:type="gramStart"/>
            <w:r w:rsidRPr="005A0295">
              <w:rPr>
                <w:rFonts w:cs="Tahoma"/>
              </w:rPr>
              <w:t xml:space="preserve">r. </w:t>
            </w:r>
            <w:r w:rsidR="00470B73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>w</w:t>
            </w:r>
            <w:proofErr w:type="gramEnd"/>
            <w:r w:rsidRPr="005A0295">
              <w:rPr>
                <w:rFonts w:cs="Tahoma"/>
              </w:rPr>
              <w:t xml:space="preserve"> sprawie re</w:t>
            </w:r>
            <w:r w:rsidR="00CD3435">
              <w:rPr>
                <w:rFonts w:cs="Tahoma"/>
              </w:rPr>
              <w:t>jestru instytucji szkoleniowych.</w:t>
            </w:r>
          </w:p>
        </w:tc>
      </w:tr>
      <w:tr w:rsidR="00FA0143" w14:paraId="59D49580" w14:textId="77777777" w:rsidTr="00711E96">
        <w:trPr>
          <w:trHeight w:val="56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445AEC">
        <w:trPr>
          <w:trHeight w:val="110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2B5405" w14:textId="77777777" w:rsidR="00A41E09" w:rsidRPr="00A41E09" w:rsidRDefault="008209F0" w:rsidP="00A41E09">
            <w:pPr>
              <w:pStyle w:val="Akapitzlist"/>
              <w:numPr>
                <w:ilvl w:val="1"/>
                <w:numId w:val="7"/>
              </w:numPr>
              <w:ind w:left="714" w:hanging="357"/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</w:t>
            </w:r>
            <w:r w:rsidR="00491ACB">
              <w:rPr>
                <w:rFonts w:cs="Tahoma"/>
                <w:bCs/>
                <w:iCs/>
              </w:rPr>
              <w:t xml:space="preserve"> w formie stacjonarnej </w:t>
            </w:r>
            <w:r w:rsidRPr="008209F0">
              <w:rPr>
                <w:rFonts w:cs="Tahoma"/>
                <w:bCs/>
                <w:iCs/>
              </w:rPr>
              <w:t>usługi szkolenia pn</w:t>
            </w:r>
            <w:r>
              <w:rPr>
                <w:rFonts w:cs="Tahoma"/>
                <w:bCs/>
                <w:iCs/>
              </w:rPr>
              <w:t>.</w:t>
            </w:r>
            <w:r w:rsidRPr="00D66E69">
              <w:rPr>
                <w:b/>
              </w:rPr>
              <w:t xml:space="preserve"> </w:t>
            </w:r>
            <w:r w:rsidR="006C090D" w:rsidRPr="001D14C6">
              <w:rPr>
                <w:b/>
              </w:rPr>
              <w:t xml:space="preserve">Kurs </w:t>
            </w:r>
            <w:r w:rsidR="006C090D">
              <w:rPr>
                <w:b/>
              </w:rPr>
              <w:t xml:space="preserve">języka polskiego dla </w:t>
            </w:r>
            <w:r w:rsidR="00335066">
              <w:rPr>
                <w:b/>
              </w:rPr>
              <w:t>14</w:t>
            </w:r>
            <w:r w:rsidR="005F0FBC">
              <w:rPr>
                <w:b/>
              </w:rPr>
              <w:t xml:space="preserve"> </w:t>
            </w:r>
            <w:r w:rsidR="006C090D">
              <w:rPr>
                <w:b/>
              </w:rPr>
              <w:t>cudzozie</w:t>
            </w:r>
            <w:r w:rsidR="00491ACB">
              <w:rPr>
                <w:b/>
              </w:rPr>
              <w:t xml:space="preserve">mców </w:t>
            </w:r>
            <w:r w:rsidR="00445AEC">
              <w:rPr>
                <w:b/>
              </w:rPr>
              <w:t>–</w:t>
            </w:r>
            <w:r w:rsidR="00491ACB">
              <w:rPr>
                <w:b/>
              </w:rPr>
              <w:t xml:space="preserve"> </w:t>
            </w:r>
            <w:r w:rsidR="00445AEC">
              <w:rPr>
                <w:b/>
              </w:rPr>
              <w:t>obywateli Ukrainy</w:t>
            </w:r>
            <w:r w:rsidR="005F0FBC">
              <w:rPr>
                <w:b/>
              </w:rPr>
              <w:t xml:space="preserve"> (</w:t>
            </w:r>
            <w:r w:rsidR="00F85883">
              <w:rPr>
                <w:b/>
              </w:rPr>
              <w:t>stopień podstawowy</w:t>
            </w:r>
            <w:r w:rsidR="005F0FBC">
              <w:rPr>
                <w:b/>
              </w:rPr>
              <w:t xml:space="preserve">) </w:t>
            </w:r>
            <w:r w:rsidR="006C090D" w:rsidRPr="008A3433">
              <w:rPr>
                <w:rFonts w:cs="Tahoma"/>
                <w:b/>
                <w:color w:val="000000"/>
              </w:rPr>
              <w:t>w ramach środków Funduszu Pracy</w:t>
            </w:r>
            <w:r w:rsidR="006C090D">
              <w:rPr>
                <w:rFonts w:cs="Tahoma"/>
                <w:b/>
                <w:color w:val="000000"/>
              </w:rPr>
              <w:t>.</w:t>
            </w:r>
          </w:p>
          <w:p w14:paraId="0C40006C" w14:textId="5CD87C83" w:rsidR="008209F0" w:rsidRPr="00A41E09" w:rsidRDefault="008209F0" w:rsidP="00A41E09">
            <w:pPr>
              <w:pStyle w:val="Akapitzlist"/>
              <w:numPr>
                <w:ilvl w:val="1"/>
                <w:numId w:val="7"/>
              </w:numPr>
              <w:ind w:left="714" w:hanging="357"/>
              <w:rPr>
                <w:rFonts w:cs="Tahoma"/>
                <w:color w:val="000000"/>
              </w:rPr>
            </w:pPr>
            <w:r w:rsidRPr="008209F0">
              <w:rPr>
                <w:rFonts w:cs="Tahoma"/>
                <w:color w:val="000000"/>
              </w:rPr>
              <w:t xml:space="preserve"> </w:t>
            </w:r>
            <w:r w:rsidR="004C5EE1" w:rsidRPr="00A41E09">
              <w:rPr>
                <w:rFonts w:cs="Tahoma"/>
              </w:rPr>
              <w:t xml:space="preserve">Szkolenie przeznaczone jest dla </w:t>
            </w:r>
            <w:r w:rsidR="00470B73" w:rsidRPr="00A41E09">
              <w:rPr>
                <w:rFonts w:cs="Tahoma"/>
              </w:rPr>
              <w:t xml:space="preserve">osób z Ukrainy, posiadających status osoby bezrobotnej, którzy chcą zdobyć </w:t>
            </w:r>
            <w:r w:rsidR="0028518C" w:rsidRPr="00A41E09">
              <w:rPr>
                <w:rFonts w:cs="Tahoma"/>
              </w:rPr>
              <w:t>umiejętność posługiwania się językiem polskim na poziomie podstawowym.</w:t>
            </w:r>
          </w:p>
          <w:p w14:paraId="50853B4B" w14:textId="16B9C843" w:rsidR="0028518C" w:rsidRPr="00A41E09" w:rsidRDefault="0028518C" w:rsidP="00A41E09">
            <w:pPr>
              <w:pStyle w:val="Akapitzlist"/>
              <w:numPr>
                <w:ilvl w:val="1"/>
                <w:numId w:val="7"/>
              </w:numPr>
              <w:ind w:left="714" w:hanging="357"/>
              <w:rPr>
                <w:rFonts w:cs="Tahoma"/>
                <w:color w:val="000000"/>
              </w:rPr>
            </w:pPr>
            <w:r w:rsidRPr="00A41E09">
              <w:rPr>
                <w:rFonts w:cs="Tahoma"/>
              </w:rPr>
              <w:t xml:space="preserve">Ukończenie szkolenia ma przygotować uczestników do osiągnięcia umiejętności komunikowania się w języku polskim w podstawowych sytuacjach związanych z organizacją życia w Polsce, </w:t>
            </w:r>
            <w:r w:rsidR="00470F93" w:rsidRPr="00A41E09">
              <w:rPr>
                <w:rFonts w:cs="Tahoma"/>
              </w:rPr>
              <w:br/>
            </w:r>
            <w:r w:rsidRPr="00A41E09">
              <w:rPr>
                <w:rFonts w:cs="Tahoma"/>
              </w:rPr>
              <w:t>w tym:</w:t>
            </w:r>
          </w:p>
          <w:p w14:paraId="1E93209E" w14:textId="4747A3FC" w:rsidR="0028518C" w:rsidRDefault="0028518C" w:rsidP="001A071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podróżowanie</w:t>
            </w:r>
            <w:proofErr w:type="gramEnd"/>
            <w:r w:rsidR="001A071F">
              <w:rPr>
                <w:rFonts w:cs="Tahoma"/>
              </w:rPr>
              <w:t>,</w:t>
            </w:r>
          </w:p>
          <w:p w14:paraId="6008492E" w14:textId="79A471A4" w:rsidR="0028518C" w:rsidRDefault="0028518C" w:rsidP="001A071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załatwianie</w:t>
            </w:r>
            <w:proofErr w:type="gramEnd"/>
            <w:r>
              <w:rPr>
                <w:rFonts w:cs="Tahoma"/>
              </w:rPr>
              <w:t xml:space="preserve"> spraw urzędowych</w:t>
            </w:r>
            <w:r w:rsidR="001A071F">
              <w:rPr>
                <w:rFonts w:cs="Tahoma"/>
              </w:rPr>
              <w:t>,</w:t>
            </w:r>
          </w:p>
          <w:p w14:paraId="5DCDE887" w14:textId="34A889A1" w:rsidR="0028518C" w:rsidRDefault="0028518C" w:rsidP="001A071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pisanie</w:t>
            </w:r>
            <w:proofErr w:type="gramEnd"/>
            <w:r>
              <w:rPr>
                <w:rFonts w:cs="Tahoma"/>
              </w:rPr>
              <w:t xml:space="preserve"> krótkich tekstów oficjalnych i nieoficjalnych</w:t>
            </w:r>
            <w:r w:rsidR="001A071F">
              <w:rPr>
                <w:rFonts w:cs="Tahoma"/>
              </w:rPr>
              <w:t>,</w:t>
            </w:r>
          </w:p>
          <w:p w14:paraId="23B089AB" w14:textId="40339A78" w:rsidR="0028518C" w:rsidRDefault="0028518C" w:rsidP="001A071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rozumienie</w:t>
            </w:r>
            <w:proofErr w:type="gramEnd"/>
            <w:r>
              <w:rPr>
                <w:rFonts w:cs="Tahoma"/>
              </w:rPr>
              <w:t xml:space="preserve"> najważniejszych treści i intencji zawartych w prostych tekstach pisanych </w:t>
            </w:r>
            <w:r w:rsidR="00470F93">
              <w:rPr>
                <w:rFonts w:cs="Tahoma"/>
              </w:rPr>
              <w:br/>
            </w:r>
            <w:r>
              <w:rPr>
                <w:rFonts w:cs="Tahoma"/>
              </w:rPr>
              <w:t>i mówionych</w:t>
            </w:r>
            <w:r w:rsidR="001A071F">
              <w:rPr>
                <w:rFonts w:cs="Tahoma"/>
              </w:rPr>
              <w:t>,</w:t>
            </w:r>
          </w:p>
          <w:p w14:paraId="6F768121" w14:textId="6F2E616E" w:rsidR="0028518C" w:rsidRPr="008209F0" w:rsidRDefault="0028518C" w:rsidP="001A071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ahoma"/>
              </w:rPr>
            </w:pPr>
            <w:proofErr w:type="gramStart"/>
            <w:r>
              <w:rPr>
                <w:rFonts w:cs="Tahoma"/>
              </w:rPr>
              <w:lastRenderedPageBreak/>
              <w:t>opanowanie</w:t>
            </w:r>
            <w:proofErr w:type="gramEnd"/>
            <w:r>
              <w:rPr>
                <w:rFonts w:cs="Tahoma"/>
              </w:rPr>
              <w:t xml:space="preserve"> podstawowego zasobu słownictwa</w:t>
            </w:r>
            <w:r w:rsidR="008D66B5">
              <w:rPr>
                <w:rFonts w:cs="Tahoma"/>
              </w:rPr>
              <w:t xml:space="preserve"> umożliwiającego komunikowanie się. </w:t>
            </w:r>
          </w:p>
          <w:p w14:paraId="0E5CEEDA" w14:textId="70445D92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</w:t>
            </w:r>
            <w:r w:rsidR="008D66B5">
              <w:rPr>
                <w:rFonts w:cs="Tahoma"/>
              </w:rPr>
              <w:t xml:space="preserve"> całości lub części </w:t>
            </w:r>
            <w:r w:rsidRPr="008209F0">
              <w:rPr>
                <w:rFonts w:cs="Tahoma"/>
              </w:rPr>
              <w:t xml:space="preserve">zamówienia </w:t>
            </w:r>
            <w:r w:rsidR="00470F93">
              <w:rPr>
                <w:rFonts w:cs="Tahoma"/>
              </w:rPr>
              <w:br/>
            </w:r>
            <w:r w:rsidRPr="008209F0">
              <w:rPr>
                <w:rFonts w:cs="Tahoma"/>
              </w:rPr>
              <w:t>w ramach zapytania ofertowego w przypadku wycofania się kandydata</w:t>
            </w:r>
            <w:r w:rsidR="008D66B5">
              <w:rPr>
                <w:rFonts w:cs="Tahoma"/>
              </w:rPr>
              <w:t>/ kandydatów</w:t>
            </w:r>
            <w:r w:rsidRPr="008209F0">
              <w:rPr>
                <w:rFonts w:cs="Tahoma"/>
              </w:rPr>
              <w:t xml:space="preserve"> ze szkolenia lub wystąpienia okoliczności uniemożliwiającej zlecenie zamówienia.</w:t>
            </w:r>
          </w:p>
          <w:p w14:paraId="1E43DCD7" w14:textId="42C50D25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078BCB4A" w14:textId="572A5B30" w:rsidR="00843268" w:rsidRPr="008D66B5" w:rsidRDefault="008209F0" w:rsidP="00FC1B04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55910707" w14:textId="77777777" w:rsidR="00325E62" w:rsidRDefault="008209F0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</w:t>
            </w:r>
          </w:p>
          <w:p w14:paraId="7E41D656" w14:textId="37C787DC" w:rsidR="008209F0" w:rsidRPr="008209F0" w:rsidRDefault="008209F0" w:rsidP="00325E62">
            <w:pPr>
              <w:pStyle w:val="Akapitzlist"/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proofErr w:type="gramStart"/>
            <w:r w:rsidRPr="008209F0">
              <w:rPr>
                <w:rFonts w:cs="Tahoma"/>
                <w:color w:val="000000"/>
              </w:rPr>
              <w:t>i</w:t>
            </w:r>
            <w:proofErr w:type="gramEnd"/>
            <w:r w:rsidRPr="008209F0">
              <w:rPr>
                <w:rFonts w:cs="Tahoma"/>
                <w:color w:val="000000"/>
              </w:rPr>
              <w:t xml:space="preserve">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325E62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opis</w:t>
            </w:r>
            <w:proofErr w:type="gramEnd"/>
            <w:r w:rsidRPr="0012573E">
              <w:rPr>
                <w:rFonts w:cs="Tahoma"/>
              </w:rPr>
              <w:t xml:space="preserve"> treści – kluczowe punkty szkolenia w zakresie poszczególnych zajęć edukacyjnych,</w:t>
            </w:r>
          </w:p>
          <w:p w14:paraId="651BB6C6" w14:textId="77777777" w:rsidR="008209F0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733FA617" w14:textId="77777777" w:rsidR="008209F0" w:rsidRPr="0012573E" w:rsidRDefault="008209F0" w:rsidP="00353388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53D980B3" w14:textId="39C2AB55" w:rsidR="008D66B5" w:rsidRPr="00872CBF" w:rsidRDefault="00353388" w:rsidP="008D66B5">
            <w:pPr>
              <w:pStyle w:val="Akapitzlist"/>
              <w:numPr>
                <w:ilvl w:val="0"/>
                <w:numId w:val="13"/>
              </w:numPr>
              <w:spacing w:after="240"/>
              <w:ind w:left="714" w:hanging="357"/>
            </w:pPr>
            <w:r w:rsidRPr="00872CBF">
              <w:t>Program szkolenia winien</w:t>
            </w:r>
            <w:r w:rsidRPr="00872CBF">
              <w:rPr>
                <w:b/>
              </w:rPr>
              <w:t xml:space="preserve"> </w:t>
            </w:r>
            <w:proofErr w:type="gramStart"/>
            <w:r w:rsidRPr="002D74FE">
              <w:t>zawierać co</w:t>
            </w:r>
            <w:proofErr w:type="gramEnd"/>
            <w:r w:rsidRPr="002D74FE">
              <w:t xml:space="preserve"> najmniej </w:t>
            </w:r>
            <w:r w:rsidR="00D93F92">
              <w:rPr>
                <w:b/>
              </w:rPr>
              <w:t>4</w:t>
            </w:r>
            <w:r w:rsidR="00F85883">
              <w:rPr>
                <w:b/>
              </w:rPr>
              <w:t>5</w:t>
            </w:r>
            <w:r w:rsidRPr="00872CBF">
              <w:rPr>
                <w:b/>
              </w:rPr>
              <w:t xml:space="preserve"> godzin</w:t>
            </w:r>
            <w:r w:rsidR="008D66B5">
              <w:t>.</w:t>
            </w:r>
            <w:r w:rsidRPr="002D74FE">
              <w:t xml:space="preserve"> </w:t>
            </w:r>
          </w:p>
          <w:p w14:paraId="6E9F79A5" w14:textId="366FA094" w:rsidR="00325E62" w:rsidRDefault="00711E96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 xml:space="preserve">owi szkolenia stanowisko </w:t>
            </w:r>
            <w:r w:rsidR="008209F0" w:rsidRPr="008209F0">
              <w:rPr>
                <w:rFonts w:cs="Tahoma"/>
              </w:rPr>
              <w:t xml:space="preserve">w pełni wyposażone </w:t>
            </w:r>
          </w:p>
          <w:p w14:paraId="77F9E244" w14:textId="41D0CBA8" w:rsidR="008209F0" w:rsidRPr="008209F0" w:rsidRDefault="008209F0" w:rsidP="00325E62">
            <w:pPr>
              <w:pStyle w:val="Akapitzlist"/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</w:t>
            </w:r>
            <w:proofErr w:type="gramEnd"/>
            <w:r w:rsidRPr="008209F0">
              <w:rPr>
                <w:rFonts w:cs="Tahoma"/>
              </w:rPr>
              <w:t xml:space="preserve"> </w:t>
            </w:r>
            <w:r w:rsidR="00711E96">
              <w:rPr>
                <w:rFonts w:cs="Tahoma"/>
              </w:rPr>
              <w:t xml:space="preserve">sprzęt, </w:t>
            </w:r>
            <w:r w:rsidRPr="008209F0">
              <w:rPr>
                <w:rFonts w:cs="Tahoma"/>
              </w:rPr>
              <w:t>urządzenia, materiały, narzędzia</w:t>
            </w:r>
            <w:r w:rsidR="00711E96">
              <w:rPr>
                <w:rFonts w:cs="Tahoma"/>
              </w:rPr>
              <w:t>, pomoce dydaktyczne</w:t>
            </w:r>
            <w:r w:rsidRPr="008209F0">
              <w:rPr>
                <w:rFonts w:cs="Tahoma"/>
              </w:rPr>
              <w:t xml:space="preserve"> po</w:t>
            </w:r>
            <w:r w:rsidR="00711E96">
              <w:rPr>
                <w:rFonts w:cs="Tahoma"/>
              </w:rPr>
              <w:t>trzebne do przeprowadzenia szkolenia</w:t>
            </w:r>
            <w:r w:rsidRPr="008209F0">
              <w:rPr>
                <w:rFonts w:cs="Tahoma"/>
              </w:rPr>
              <w:t xml:space="preserve"> z uwzględnieniem bezpiecznych i higienicznych warunków realizacji szkolenia oraz p.</w:t>
            </w:r>
            <w:r w:rsidR="00DA3A85">
              <w:rPr>
                <w:rFonts w:cs="Tahoma"/>
              </w:rPr>
              <w:t xml:space="preserve"> </w:t>
            </w:r>
            <w:proofErr w:type="spellStart"/>
            <w:r w:rsidRPr="008209F0">
              <w:rPr>
                <w:rFonts w:cs="Tahoma"/>
              </w:rPr>
              <w:t>poż</w:t>
            </w:r>
            <w:proofErr w:type="spellEnd"/>
            <w:r w:rsidRPr="008209F0">
              <w:rPr>
                <w:rFonts w:cs="Tahoma"/>
              </w:rPr>
              <w:t>.</w:t>
            </w:r>
          </w:p>
          <w:p w14:paraId="486A48BB" w14:textId="71C152A3" w:rsidR="008209F0" w:rsidRPr="008209F0" w:rsidRDefault="00A45AC9" w:rsidP="0035338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17BA65F2" w14:textId="4DB26AD2" w:rsidR="008209F0" w:rsidRPr="008209F0" w:rsidRDefault="008209F0" w:rsidP="005B008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="Tahoma"/>
              </w:rPr>
            </w:pPr>
            <w:r w:rsidRPr="008209F0">
              <w:rPr>
                <w:rFonts w:cs="Tahoma"/>
              </w:rPr>
              <w:t>Wykonawca dostosuje kwalifikacje i doświadczenie kadry dydaktycznej do zakresu szkolenia.</w:t>
            </w:r>
          </w:p>
          <w:p w14:paraId="02851058" w14:textId="7C5260A1" w:rsidR="006A622E" w:rsidRPr="00445AEC" w:rsidRDefault="008209F0" w:rsidP="00491ACB">
            <w:pPr>
              <w:pStyle w:val="Akapitzlist"/>
              <w:spacing w:after="0"/>
              <w:rPr>
                <w:rFonts w:cs="Tahoma"/>
              </w:rPr>
            </w:pPr>
            <w:r w:rsidRPr="00445AEC">
              <w:rPr>
                <w:rFonts w:cs="Tahoma"/>
              </w:rPr>
              <w:t>Wymaga się, aby każdy z wykładowców</w:t>
            </w:r>
            <w:r w:rsidR="00491ACB" w:rsidRPr="00445AEC">
              <w:rPr>
                <w:rFonts w:cs="Tahoma"/>
              </w:rPr>
              <w:t>:</w:t>
            </w:r>
          </w:p>
          <w:p w14:paraId="3B534E82" w14:textId="110C5D05" w:rsidR="006A622E" w:rsidRPr="00445AEC" w:rsidRDefault="00445AEC" w:rsidP="005B0083">
            <w:pPr>
              <w:pStyle w:val="Akapitzlist"/>
              <w:spacing w:after="0"/>
              <w:rPr>
                <w:rFonts w:cs="Tahoma"/>
              </w:rPr>
            </w:pPr>
            <w:r w:rsidRPr="00445AEC">
              <w:rPr>
                <w:rFonts w:cs="Tahoma"/>
              </w:rPr>
              <w:t>- posługiwał się językiem polskim i językiem ukraińskim</w:t>
            </w:r>
            <w:r>
              <w:rPr>
                <w:rFonts w:cs="Tahoma"/>
              </w:rPr>
              <w:t xml:space="preserve"> oraz</w:t>
            </w:r>
          </w:p>
          <w:p w14:paraId="4377C5F3" w14:textId="22594822" w:rsidR="006A622E" w:rsidRPr="00445AEC" w:rsidRDefault="006A622E" w:rsidP="00445AEC">
            <w:pPr>
              <w:pStyle w:val="Akapitzlist"/>
              <w:spacing w:after="0"/>
              <w:rPr>
                <w:rFonts w:cs="Tahoma"/>
              </w:rPr>
            </w:pPr>
            <w:r w:rsidRPr="00445AEC">
              <w:rPr>
                <w:rFonts w:cs="Tahoma"/>
              </w:rPr>
              <w:t>- posiadał doświadczenie w prowadzeniu zajęć związanych z przedmiotem zamówienia, w posta</w:t>
            </w:r>
            <w:r w:rsidR="00445AEC" w:rsidRPr="00445AEC">
              <w:rPr>
                <w:rFonts w:cs="Tahoma"/>
              </w:rPr>
              <w:t xml:space="preserve">ci </w:t>
            </w:r>
            <w:proofErr w:type="gramStart"/>
            <w:r w:rsidR="00445AEC" w:rsidRPr="00445AEC">
              <w:rPr>
                <w:rFonts w:cs="Tahoma"/>
              </w:rPr>
              <w:t>przeprowadzenia co</w:t>
            </w:r>
            <w:proofErr w:type="gramEnd"/>
            <w:r w:rsidR="00445AEC" w:rsidRPr="00445AEC">
              <w:rPr>
                <w:rFonts w:cs="Tahoma"/>
              </w:rPr>
              <w:t xml:space="preserve"> najmniej 3</w:t>
            </w:r>
            <w:r w:rsidRPr="00445AEC">
              <w:rPr>
                <w:rFonts w:cs="Tahoma"/>
              </w:rPr>
              <w:t xml:space="preserve">. </w:t>
            </w:r>
            <w:proofErr w:type="gramStart"/>
            <w:r w:rsidRPr="00445AEC">
              <w:rPr>
                <w:rFonts w:cs="Tahoma"/>
              </w:rPr>
              <w:t>szkoleń</w:t>
            </w:r>
            <w:proofErr w:type="gramEnd"/>
            <w:r w:rsidRPr="00445AEC">
              <w:rPr>
                <w:rFonts w:cs="Tahoma"/>
              </w:rPr>
              <w:t xml:space="preserve"> z języka polskiego dla cudzoziemców </w:t>
            </w:r>
            <w:r w:rsidR="00445AEC" w:rsidRPr="00445AEC">
              <w:rPr>
                <w:rFonts w:cs="Tahoma"/>
              </w:rPr>
              <w:t>–</w:t>
            </w:r>
            <w:r w:rsidRPr="00445AEC">
              <w:rPr>
                <w:rFonts w:cs="Tahoma"/>
              </w:rPr>
              <w:t xml:space="preserve"> </w:t>
            </w:r>
            <w:r w:rsidR="00445AEC" w:rsidRPr="00445AEC">
              <w:rPr>
                <w:rFonts w:cs="Tahoma"/>
              </w:rPr>
              <w:t>obywateli Ukrainy</w:t>
            </w:r>
            <w:r w:rsidR="00445AEC">
              <w:rPr>
                <w:rFonts w:cs="Tahoma"/>
              </w:rPr>
              <w:t>.</w:t>
            </w:r>
          </w:p>
          <w:p w14:paraId="5A9F08CF" w14:textId="00C73017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2221C83D" w14:textId="54121097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jest zobowiązany do sprawdzania efektów szkolenia na poszczególnych jego</w:t>
            </w:r>
          </w:p>
          <w:p w14:paraId="15AC2A6D" w14:textId="533B47D9" w:rsidR="006B5246" w:rsidRPr="008209F0" w:rsidRDefault="008209F0" w:rsidP="004B1C62">
            <w:pPr>
              <w:pStyle w:val="Akapitzlist"/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etapach</w:t>
            </w:r>
            <w:proofErr w:type="gramEnd"/>
            <w:r w:rsidRPr="008209F0">
              <w:rPr>
                <w:rFonts w:cs="Tahoma"/>
              </w:rPr>
              <w:t xml:space="preserve"> wybranymi przez siebie metodami.</w:t>
            </w:r>
          </w:p>
          <w:p w14:paraId="554A49C4" w14:textId="33C98D7F" w:rsidR="008209F0" w:rsidRPr="006D7C2B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 ramach udzielonego zamówienia Wykonawca zobowiązany jest do</w:t>
            </w:r>
            <w:r w:rsidR="006D7C2B">
              <w:rPr>
                <w:rFonts w:cs="Tahoma"/>
              </w:rPr>
              <w:t xml:space="preserve"> wydania uczestnikowi szkolenia </w:t>
            </w:r>
            <w:r w:rsidRPr="006D7C2B">
              <w:rPr>
                <w:rFonts w:cs="Tahoma"/>
              </w:rPr>
              <w:t>zaświadczenia lub innego dokumentu potwierdzającego ukończenie kursu zgodnie z Rozporządzeniem Ministra Pracy i Polityki Społecznej</w:t>
            </w:r>
            <w:r w:rsidRPr="006D7C2B">
              <w:rPr>
                <w:rFonts w:cs="Tahoma"/>
                <w:i/>
              </w:rPr>
              <w:t xml:space="preserve"> </w:t>
            </w:r>
            <w:r w:rsidRPr="006D7C2B">
              <w:rPr>
                <w:rFonts w:cs="Tahoma"/>
              </w:rPr>
              <w:t>z dnia</w:t>
            </w:r>
            <w:r w:rsidRPr="006D7C2B">
              <w:rPr>
                <w:rFonts w:cs="Tahoma"/>
                <w:i/>
              </w:rPr>
              <w:t xml:space="preserve"> </w:t>
            </w:r>
            <w:r w:rsidR="000F28B7">
              <w:rPr>
                <w:rFonts w:cs="Tahoma"/>
                <w:color w:val="000000"/>
              </w:rPr>
              <w:t>14 maja 2014</w:t>
            </w:r>
            <w:r w:rsidR="00DA3A85">
              <w:rPr>
                <w:rFonts w:cs="Tahoma"/>
                <w:color w:val="000000"/>
              </w:rPr>
              <w:t xml:space="preserve"> </w:t>
            </w:r>
            <w:r w:rsidRPr="006D7C2B">
              <w:rPr>
                <w:rFonts w:cs="Tahoma"/>
                <w:color w:val="000000"/>
              </w:rPr>
              <w:t xml:space="preserve">r. w sprawie szczegółowych warunków realizacji oraz trybu i sposobów prowadzenia usług rynku pracy </w:t>
            </w:r>
            <w:r w:rsidRPr="006D7C2B">
              <w:rPr>
                <w:rFonts w:cs="Tahoma"/>
              </w:rPr>
              <w:t>zawierającego:</w:t>
            </w:r>
          </w:p>
          <w:p w14:paraId="1DFCBFC5" w14:textId="4AFEE4EB" w:rsidR="008209F0" w:rsidRP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numer</w:t>
            </w:r>
            <w:proofErr w:type="gramEnd"/>
            <w:r w:rsidRPr="008209F0">
              <w:rPr>
                <w:rFonts w:cs="Tahoma"/>
              </w:rPr>
              <w:t xml:space="preserve"> z rejestru, </w:t>
            </w:r>
          </w:p>
          <w:p w14:paraId="631C65FE" w14:textId="75835D4D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imię</w:t>
            </w:r>
            <w:proofErr w:type="gramEnd"/>
            <w:r w:rsidRPr="008209F0">
              <w:rPr>
                <w:rFonts w:cs="Tahoma"/>
              </w:rPr>
              <w:t xml:space="preserve"> i nazwisko oraz numer PESEL uczestnika szkolenia a</w:t>
            </w:r>
            <w:r w:rsidR="006D7C2B">
              <w:rPr>
                <w:rFonts w:cs="Tahoma"/>
              </w:rPr>
              <w:t xml:space="preserve"> w przypadku cudzoziemca numer </w:t>
            </w:r>
            <w:r w:rsidRPr="006D7C2B">
              <w:rPr>
                <w:rFonts w:cs="Tahoma"/>
              </w:rPr>
              <w:t>dokumentu stwierdzającego tożsamość,</w:t>
            </w:r>
          </w:p>
          <w:p w14:paraId="5381BE7A" w14:textId="38A02A08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nazwę</w:t>
            </w:r>
            <w:proofErr w:type="gramEnd"/>
            <w:r w:rsidRPr="006D7C2B">
              <w:rPr>
                <w:rFonts w:cs="Tahoma"/>
              </w:rPr>
              <w:t xml:space="preserve"> instytucji szkoleniowej przeprowadzającej szkolenie,</w:t>
            </w:r>
          </w:p>
          <w:p w14:paraId="33753C2B" w14:textId="5259EED0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formę</w:t>
            </w:r>
            <w:proofErr w:type="gramEnd"/>
            <w:r w:rsidRPr="006D7C2B">
              <w:rPr>
                <w:rFonts w:cs="Tahoma"/>
              </w:rPr>
              <w:t xml:space="preserve"> i nazwę szkolenia,</w:t>
            </w:r>
          </w:p>
          <w:p w14:paraId="3391FC0A" w14:textId="76F5529D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okres</w:t>
            </w:r>
            <w:proofErr w:type="gramEnd"/>
            <w:r w:rsidRPr="006D7C2B">
              <w:rPr>
                <w:rFonts w:cs="Tahoma"/>
              </w:rPr>
              <w:t xml:space="preserve"> trwania szkolenia,</w:t>
            </w:r>
          </w:p>
          <w:p w14:paraId="5539B28A" w14:textId="42BE28E4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miejsce</w:t>
            </w:r>
            <w:proofErr w:type="gramEnd"/>
            <w:r w:rsidRPr="006D7C2B">
              <w:rPr>
                <w:rFonts w:cs="Tahoma"/>
              </w:rPr>
              <w:t xml:space="preserve"> i datę wydania zaświadczenia lub innego dokumentu </w:t>
            </w:r>
            <w:r w:rsidR="006D7C2B">
              <w:rPr>
                <w:rFonts w:cs="Tahoma"/>
              </w:rPr>
              <w:t xml:space="preserve">potwierdzającego </w:t>
            </w:r>
            <w:r w:rsidRPr="006D7C2B">
              <w:rPr>
                <w:rFonts w:cs="Tahoma"/>
              </w:rPr>
              <w:t>ukończenie szkolenia i uzyskanie umiejętności lub kwalifikacji,</w:t>
            </w:r>
          </w:p>
          <w:p w14:paraId="218336B2" w14:textId="16BCC3E9" w:rsidR="008209F0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tematy</w:t>
            </w:r>
            <w:proofErr w:type="gramEnd"/>
            <w:r w:rsidRPr="006D7C2B">
              <w:rPr>
                <w:rFonts w:cs="Tahoma"/>
              </w:rPr>
              <w:t xml:space="preserve"> i wymiar godzin zajęć edukacyjnych,</w:t>
            </w:r>
          </w:p>
          <w:p w14:paraId="41D61DFC" w14:textId="778C0489" w:rsidR="008209F0" w:rsidRPr="006D7C2B" w:rsidRDefault="008209F0" w:rsidP="00353388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6D7C2B">
              <w:rPr>
                <w:rFonts w:cs="Tahoma"/>
              </w:rPr>
              <w:t>podpis</w:t>
            </w:r>
            <w:proofErr w:type="gramEnd"/>
            <w:r w:rsidRPr="006D7C2B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4E4925C9" w14:textId="1A0DFF6B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lastRenderedPageBreak/>
              <w:t>Termin realizacji szkolenia:</w:t>
            </w:r>
            <w:r w:rsidR="00A7113A">
              <w:rPr>
                <w:rFonts w:cs="Tahoma"/>
                <w:b/>
              </w:rPr>
              <w:t xml:space="preserve"> do 20 grudzień</w:t>
            </w:r>
            <w:r w:rsidRPr="008209F0">
              <w:rPr>
                <w:rFonts w:cs="Tahoma"/>
                <w:b/>
              </w:rPr>
              <w:t xml:space="preserve"> 202</w:t>
            </w:r>
            <w:r w:rsidR="00882295">
              <w:rPr>
                <w:rFonts w:cs="Tahoma"/>
                <w:b/>
              </w:rPr>
              <w:t>2</w:t>
            </w:r>
            <w:r w:rsidR="008B2C1F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353388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5C77D5CF" w:rsidR="00FA0143" w:rsidRPr="00727869" w:rsidRDefault="008209F0" w:rsidP="0069073F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proofErr w:type="gramStart"/>
            <w:r w:rsidR="0023722D">
              <w:rPr>
                <w:rFonts w:cs="Tahoma"/>
              </w:rPr>
              <w:t>:</w:t>
            </w:r>
            <w:r w:rsidR="0023722D">
              <w:rPr>
                <w:rFonts w:cs="Tahoma"/>
              </w:rPr>
              <w:br/>
            </w:r>
            <w:r w:rsidR="0069073F">
              <w:rPr>
                <w:rFonts w:cs="Tahoma"/>
              </w:rPr>
              <w:t>Szkolenie</w:t>
            </w:r>
            <w:proofErr w:type="gramEnd"/>
            <w:r w:rsidR="0069073F">
              <w:rPr>
                <w:rFonts w:cs="Tahoma"/>
              </w:rPr>
              <w:t xml:space="preserve"> winno zostać </w:t>
            </w:r>
            <w:r w:rsidRPr="0023722D">
              <w:rPr>
                <w:rFonts w:cs="Tahoma"/>
              </w:rPr>
              <w:t xml:space="preserve">zorganizowane i przeprowadzone na terenie </w:t>
            </w:r>
            <w:r w:rsidR="00491ACB">
              <w:rPr>
                <w:rFonts w:cs="Tahoma"/>
              </w:rPr>
              <w:t>Miasta Olkusza w formie stacjonarnej.</w:t>
            </w:r>
          </w:p>
        </w:tc>
      </w:tr>
      <w:tr w:rsidR="00FA0143" w14:paraId="02A784C1" w14:textId="77777777" w:rsidTr="00491ACB">
        <w:trPr>
          <w:trHeight w:val="47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2C73039" w:rsidR="00B309CA" w:rsidRDefault="00772612" w:rsidP="004B1C62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491ACB">
        <w:trPr>
          <w:trHeight w:val="823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323CA" w14:textId="2C1AA334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 xml:space="preserve">z </w:t>
            </w:r>
            <w:r w:rsidR="00AC3514">
              <w:rPr>
                <w:rFonts w:cs="Tahoma"/>
                <w:color w:val="000000"/>
              </w:rPr>
              <w:t>wymaganymi załącznikami.</w:t>
            </w:r>
          </w:p>
          <w:p w14:paraId="6E1E09E6" w14:textId="43E538AA" w:rsidR="00CE1C8E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Cs/>
                <w:color w:val="000000"/>
              </w:rPr>
              <w:t xml:space="preserve">lub przesłać </w:t>
            </w:r>
            <w:r w:rsidR="00296A78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hyperlink r:id="rId7" w:history="1">
              <w:r w:rsidR="00491ACB" w:rsidRPr="001A6321">
                <w:rPr>
                  <w:rStyle w:val="Hipercze"/>
                  <w:rFonts w:cs="Tahoma"/>
                  <w:bCs/>
                </w:rPr>
                <w:t>i.polner@olkusz.praca.gov.pl</w:t>
              </w:r>
            </w:hyperlink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C360BE">
              <w:rPr>
                <w:rFonts w:cs="Tahoma"/>
                <w:b/>
                <w:bCs/>
                <w:color w:val="000000"/>
              </w:rPr>
              <w:t>17</w:t>
            </w:r>
            <w:r w:rsidR="00121E1A" w:rsidRPr="00121E1A">
              <w:rPr>
                <w:rFonts w:cs="Tahoma"/>
                <w:b/>
                <w:bCs/>
                <w:color w:val="000000"/>
              </w:rPr>
              <w:t>.</w:t>
            </w:r>
            <w:r w:rsidR="00D93F92">
              <w:rPr>
                <w:rFonts w:cs="Tahoma"/>
                <w:b/>
                <w:bCs/>
                <w:color w:val="000000"/>
              </w:rPr>
              <w:t>10</w:t>
            </w:r>
            <w:r w:rsidR="00D31220" w:rsidRPr="00121E1A">
              <w:rPr>
                <w:rFonts w:cs="Tahoma"/>
                <w:b/>
                <w:bCs/>
                <w:color w:val="000000"/>
              </w:rPr>
              <w:t>.2022</w:t>
            </w:r>
            <w:r w:rsidR="008B2C1F" w:rsidRPr="00121E1A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121E1A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121E1A">
              <w:rPr>
                <w:rFonts w:cs="Tahoma"/>
                <w:b/>
                <w:bCs/>
                <w:color w:val="000000"/>
              </w:rPr>
              <w:t>.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</w:t>
            </w:r>
            <w:r w:rsidR="00DA3A85">
              <w:rPr>
                <w:rFonts w:cs="Tahoma"/>
                <w:bCs/>
                <w:iCs/>
              </w:rPr>
              <w:t>zkolenia pn.</w:t>
            </w:r>
            <w:r w:rsidR="00DA3A85" w:rsidRPr="00D66E69">
              <w:rPr>
                <w:b/>
              </w:rPr>
              <w:t xml:space="preserve"> </w:t>
            </w:r>
            <w:r w:rsidR="006C090D" w:rsidRPr="001D14C6">
              <w:rPr>
                <w:b/>
              </w:rPr>
              <w:t xml:space="preserve">Kurs </w:t>
            </w:r>
            <w:r w:rsidR="006C090D">
              <w:rPr>
                <w:b/>
              </w:rPr>
              <w:t>jęz</w:t>
            </w:r>
            <w:r w:rsidR="00491ACB">
              <w:rPr>
                <w:b/>
              </w:rPr>
              <w:t xml:space="preserve">yka polskiego dla cudzoziemców </w:t>
            </w:r>
            <w:r w:rsidR="00470F93">
              <w:rPr>
                <w:b/>
              </w:rPr>
              <w:t>– obywateli Ukrainy</w:t>
            </w:r>
            <w:r w:rsidR="005F0FBC">
              <w:rPr>
                <w:b/>
              </w:rPr>
              <w:t xml:space="preserve"> (</w:t>
            </w:r>
            <w:r w:rsidR="006C090D">
              <w:rPr>
                <w:b/>
              </w:rPr>
              <w:t>stopień podstawowy</w:t>
            </w:r>
            <w:r w:rsidR="005F0FBC">
              <w:rPr>
                <w:b/>
              </w:rPr>
              <w:t>)</w:t>
            </w:r>
            <w:r w:rsidR="006C090D">
              <w:rPr>
                <w:b/>
              </w:rPr>
              <w:t>.</w:t>
            </w:r>
          </w:p>
          <w:p w14:paraId="4B52CBB2" w14:textId="62268F2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3B41FC2" w14:textId="77777777" w:rsidR="00261BC8" w:rsidRPr="00D31220" w:rsidRDefault="00261BC8" w:rsidP="00261BC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składania umowy z dokumentacją oferty.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14:paraId="42EAB50E" w14:textId="71A40C5B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3AF24A7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 szkolenia zostaną zastosowane „Kryteria wyboru instytucji szkoleniowej w Powiatowym Urzędzie Pracy w Olkuszu</w:t>
            </w:r>
            <w:r w:rsidR="00FB7FCD">
              <w:rPr>
                <w:rFonts w:cs="Tahoma"/>
                <w:bCs/>
                <w:iCs/>
              </w:rPr>
              <w:t>”</w:t>
            </w:r>
            <w:r w:rsidR="00FB7FCD" w:rsidRPr="00FB7FCD">
              <w:rPr>
                <w:rFonts w:cs="Tahoma"/>
                <w:bCs/>
                <w:iCs/>
              </w:rPr>
              <w:t xml:space="preserve"> </w:t>
            </w:r>
            <w:r w:rsidRPr="00FB7FCD">
              <w:rPr>
                <w:rFonts w:cs="Tahoma"/>
                <w:bCs/>
                <w:iCs/>
              </w:rPr>
              <w:t>(</w:t>
            </w:r>
            <w:r w:rsidRPr="004B1C62">
              <w:rPr>
                <w:rFonts w:cs="Tahoma"/>
                <w:bCs/>
                <w:iCs/>
              </w:rPr>
              <w:t>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58F30829" w:rsidR="000C729F" w:rsidRPr="00325E62" w:rsidRDefault="004B1C62" w:rsidP="0047282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</w:rPr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711E96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D6CDF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D6CDF">
              <w:rPr>
                <w:rFonts w:cs="Tahoma"/>
                <w:bCs/>
                <w:iCs/>
              </w:rPr>
              <w:t>oraz</w:t>
            </w:r>
            <w:proofErr w:type="gramEnd"/>
            <w:r w:rsidR="00FD6CDF">
              <w:rPr>
                <w:rFonts w:cs="Tahoma"/>
                <w:bCs/>
                <w:iCs/>
              </w:rPr>
              <w:t xml:space="preserve"> Pani Aleksandra Marszałek </w:t>
            </w:r>
            <w:r w:rsidR="00FD6CDF">
              <w:rPr>
                <w:rFonts w:cs="Tahoma"/>
                <w:bCs/>
                <w:iCs/>
              </w:rPr>
              <w:br/>
              <w:t>- Kondek, nr tel. 32 7065841, 32 6434348 w. 41</w:t>
            </w:r>
          </w:p>
        </w:tc>
      </w:tr>
    </w:tbl>
    <w:p w14:paraId="7EDE8E39" w14:textId="77777777" w:rsidR="00B92A93" w:rsidRDefault="00B92A93" w:rsidP="00491ACB">
      <w:pPr>
        <w:spacing w:after="480"/>
      </w:pPr>
    </w:p>
    <w:p w14:paraId="4E771B73" w14:textId="6924312E" w:rsidR="00445AEC" w:rsidRPr="008844ED" w:rsidRDefault="008844ED" w:rsidP="008844ED">
      <w:pPr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44ED">
        <w:rPr>
          <w:b/>
        </w:rPr>
        <w:t>DYREKTOR</w:t>
      </w:r>
      <w:bookmarkStart w:id="0" w:name="_GoBack"/>
      <w:bookmarkEnd w:id="0"/>
    </w:p>
    <w:p w14:paraId="70632BEA" w14:textId="485210C9" w:rsidR="008844ED" w:rsidRPr="008844ED" w:rsidRDefault="008844ED" w:rsidP="008844ED">
      <w:pPr>
        <w:spacing w:after="4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8844ED">
        <w:rPr>
          <w:b/>
        </w:rPr>
        <w:t>mgr</w:t>
      </w:r>
      <w:proofErr w:type="gramEnd"/>
      <w:r w:rsidRPr="008844ED">
        <w:rPr>
          <w:b/>
        </w:rPr>
        <w:t xml:space="preserve"> Piotr Polak</w:t>
      </w:r>
    </w:p>
    <w:p w14:paraId="4A64E417" w14:textId="77777777" w:rsidR="00445AEC" w:rsidRDefault="00445AEC" w:rsidP="00491ACB">
      <w:pPr>
        <w:spacing w:after="480"/>
      </w:pPr>
    </w:p>
    <w:tbl>
      <w:tblPr>
        <w:tblStyle w:val="Tabela-Siatka"/>
        <w:tblW w:w="10207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B0E5A" w14:paraId="11B8A6FE" w14:textId="77777777" w:rsidTr="00711E96">
        <w:trPr>
          <w:trHeight w:val="284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711E96">
        <w:trPr>
          <w:trHeight w:val="20"/>
        </w:trPr>
        <w:tc>
          <w:tcPr>
            <w:tcW w:w="10207" w:type="dxa"/>
            <w:tcBorders>
              <w:top w:val="single" w:sz="12" w:space="0" w:color="auto"/>
              <w:bottom w:val="single" w:sz="12" w:space="0" w:color="auto"/>
            </w:tcBorders>
          </w:tcPr>
          <w:p w14:paraId="2F53221A" w14:textId="77777777" w:rsidR="00785BB2" w:rsidRPr="00DC76B0" w:rsidRDefault="00785BB2" w:rsidP="00FB7F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6025295A" w:rsidR="00CB0E5A" w:rsidRPr="00325E62" w:rsidRDefault="00785BB2" w:rsidP="00FB7F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lastRenderedPageBreak/>
              <w:t>Kryteria wyboru instytucji szkoleniowych</w:t>
            </w:r>
          </w:p>
        </w:tc>
      </w:tr>
    </w:tbl>
    <w:p w14:paraId="774FE9E3" w14:textId="77777777" w:rsidR="00AC278F" w:rsidRDefault="00AC278F"/>
    <w:sectPr w:rsidR="00AC278F" w:rsidSect="00491ACB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A6D"/>
    <w:multiLevelType w:val="hybridMultilevel"/>
    <w:tmpl w:val="4F5E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5DC9"/>
    <w:multiLevelType w:val="hybridMultilevel"/>
    <w:tmpl w:val="7FF6A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94367"/>
    <w:multiLevelType w:val="hybridMultilevel"/>
    <w:tmpl w:val="FDC03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B25A7"/>
    <w:multiLevelType w:val="hybridMultilevel"/>
    <w:tmpl w:val="80D634C8"/>
    <w:lvl w:ilvl="0" w:tplc="41E8EF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B4AD2"/>
    <w:multiLevelType w:val="hybridMultilevel"/>
    <w:tmpl w:val="82742BF8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A058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F5F"/>
    <w:multiLevelType w:val="hybridMultilevel"/>
    <w:tmpl w:val="7D5E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C404D"/>
    <w:multiLevelType w:val="hybridMultilevel"/>
    <w:tmpl w:val="F0CEA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D5247B"/>
    <w:multiLevelType w:val="hybridMultilevel"/>
    <w:tmpl w:val="4EE631C4"/>
    <w:lvl w:ilvl="0" w:tplc="BB5EA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67D26"/>
    <w:multiLevelType w:val="hybridMultilevel"/>
    <w:tmpl w:val="BB80B9D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9A74EEF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5"/>
  </w:num>
  <w:num w:numId="15">
    <w:abstractNumId w:val="17"/>
  </w:num>
  <w:num w:numId="16">
    <w:abstractNumId w:val="18"/>
  </w:num>
  <w:num w:numId="17">
    <w:abstractNumId w:val="11"/>
  </w:num>
  <w:num w:numId="18">
    <w:abstractNumId w:val="9"/>
  </w:num>
  <w:num w:numId="19">
    <w:abstractNumId w:val="0"/>
  </w:num>
  <w:num w:numId="20">
    <w:abstractNumId w:val="20"/>
  </w:num>
  <w:num w:numId="21">
    <w:abstractNumId w:val="19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405E1"/>
    <w:rsid w:val="000A0A45"/>
    <w:rsid w:val="000C729F"/>
    <w:rsid w:val="000F28B7"/>
    <w:rsid w:val="00121E1A"/>
    <w:rsid w:val="0012573E"/>
    <w:rsid w:val="00173C19"/>
    <w:rsid w:val="001A071F"/>
    <w:rsid w:val="001B2F80"/>
    <w:rsid w:val="001D14C6"/>
    <w:rsid w:val="00222BCF"/>
    <w:rsid w:val="00226A48"/>
    <w:rsid w:val="0023722D"/>
    <w:rsid w:val="0024538B"/>
    <w:rsid w:val="00261BC8"/>
    <w:rsid w:val="00266C55"/>
    <w:rsid w:val="0028518C"/>
    <w:rsid w:val="00296A78"/>
    <w:rsid w:val="002B7E77"/>
    <w:rsid w:val="002D6A45"/>
    <w:rsid w:val="002D74FE"/>
    <w:rsid w:val="002E1D36"/>
    <w:rsid w:val="002E5360"/>
    <w:rsid w:val="002E60A1"/>
    <w:rsid w:val="00325E62"/>
    <w:rsid w:val="00335066"/>
    <w:rsid w:val="00341E73"/>
    <w:rsid w:val="00353388"/>
    <w:rsid w:val="003D4AAE"/>
    <w:rsid w:val="00436E08"/>
    <w:rsid w:val="00445AEC"/>
    <w:rsid w:val="00470B73"/>
    <w:rsid w:val="00470F93"/>
    <w:rsid w:val="00472825"/>
    <w:rsid w:val="00491ACB"/>
    <w:rsid w:val="00496FA7"/>
    <w:rsid w:val="004A7D1E"/>
    <w:rsid w:val="004B1C62"/>
    <w:rsid w:val="004C2595"/>
    <w:rsid w:val="004C5EE1"/>
    <w:rsid w:val="0050713C"/>
    <w:rsid w:val="00570D37"/>
    <w:rsid w:val="005A0295"/>
    <w:rsid w:val="005A640D"/>
    <w:rsid w:val="005B0083"/>
    <w:rsid w:val="005C064D"/>
    <w:rsid w:val="005F0C81"/>
    <w:rsid w:val="005F0FBC"/>
    <w:rsid w:val="00653BDA"/>
    <w:rsid w:val="00677482"/>
    <w:rsid w:val="0069073F"/>
    <w:rsid w:val="006A622E"/>
    <w:rsid w:val="006B1B4B"/>
    <w:rsid w:val="006B5246"/>
    <w:rsid w:val="006B616D"/>
    <w:rsid w:val="006C090D"/>
    <w:rsid w:val="006C352F"/>
    <w:rsid w:val="006D7C2B"/>
    <w:rsid w:val="00711E96"/>
    <w:rsid w:val="00727869"/>
    <w:rsid w:val="00752868"/>
    <w:rsid w:val="00772612"/>
    <w:rsid w:val="00785BB2"/>
    <w:rsid w:val="007907E5"/>
    <w:rsid w:val="00791A8A"/>
    <w:rsid w:val="007C6134"/>
    <w:rsid w:val="00814F99"/>
    <w:rsid w:val="008209F0"/>
    <w:rsid w:val="00843268"/>
    <w:rsid w:val="00843CA3"/>
    <w:rsid w:val="00872CBF"/>
    <w:rsid w:val="00882295"/>
    <w:rsid w:val="008844ED"/>
    <w:rsid w:val="00887CA4"/>
    <w:rsid w:val="008919A4"/>
    <w:rsid w:val="008A3433"/>
    <w:rsid w:val="008B2C1F"/>
    <w:rsid w:val="008B7178"/>
    <w:rsid w:val="008D66B5"/>
    <w:rsid w:val="008D7819"/>
    <w:rsid w:val="00916184"/>
    <w:rsid w:val="00936505"/>
    <w:rsid w:val="00953E9C"/>
    <w:rsid w:val="009604ED"/>
    <w:rsid w:val="00965293"/>
    <w:rsid w:val="00987790"/>
    <w:rsid w:val="009D171E"/>
    <w:rsid w:val="009D3F0F"/>
    <w:rsid w:val="00A05A66"/>
    <w:rsid w:val="00A07452"/>
    <w:rsid w:val="00A15D2B"/>
    <w:rsid w:val="00A1741C"/>
    <w:rsid w:val="00A41E09"/>
    <w:rsid w:val="00A42111"/>
    <w:rsid w:val="00A45AC9"/>
    <w:rsid w:val="00A53FC8"/>
    <w:rsid w:val="00A7113A"/>
    <w:rsid w:val="00AC278F"/>
    <w:rsid w:val="00AC3514"/>
    <w:rsid w:val="00B05527"/>
    <w:rsid w:val="00B137C0"/>
    <w:rsid w:val="00B30935"/>
    <w:rsid w:val="00B309CA"/>
    <w:rsid w:val="00B45336"/>
    <w:rsid w:val="00B72AE3"/>
    <w:rsid w:val="00B8646E"/>
    <w:rsid w:val="00B92A93"/>
    <w:rsid w:val="00BE4802"/>
    <w:rsid w:val="00C34BF0"/>
    <w:rsid w:val="00C360BE"/>
    <w:rsid w:val="00C51714"/>
    <w:rsid w:val="00C72465"/>
    <w:rsid w:val="00CB0E5A"/>
    <w:rsid w:val="00CD3435"/>
    <w:rsid w:val="00CE1C8E"/>
    <w:rsid w:val="00CF1687"/>
    <w:rsid w:val="00D0002B"/>
    <w:rsid w:val="00D31220"/>
    <w:rsid w:val="00D40BE2"/>
    <w:rsid w:val="00D45EB3"/>
    <w:rsid w:val="00D6520E"/>
    <w:rsid w:val="00D66E69"/>
    <w:rsid w:val="00D93F92"/>
    <w:rsid w:val="00DA3A85"/>
    <w:rsid w:val="00E152CE"/>
    <w:rsid w:val="00E7511C"/>
    <w:rsid w:val="00E75E12"/>
    <w:rsid w:val="00ED152C"/>
    <w:rsid w:val="00ED7FC2"/>
    <w:rsid w:val="00F85883"/>
    <w:rsid w:val="00FA0143"/>
    <w:rsid w:val="00FB7FCD"/>
    <w:rsid w:val="00FC1B04"/>
    <w:rsid w:val="00FC5F24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73F"/>
    <w:pPr>
      <w:spacing w:after="120" w:line="240" w:lineRule="auto"/>
    </w:pPr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D171E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71E"/>
    <w:rPr>
      <w:rFonts w:ascii="Tahoma" w:eastAsiaTheme="majorEastAsia" w:hAnsi="Tahoma" w:cstheme="majorBid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character" w:customStyle="1" w:styleId="hgkelc">
    <w:name w:val="hgkelc"/>
    <w:basedOn w:val="Domylnaczcionkaakapitu"/>
    <w:rsid w:val="005F0FBC"/>
  </w:style>
  <w:style w:type="paragraph" w:styleId="Tekstdymka">
    <w:name w:val="Balloon Text"/>
    <w:basedOn w:val="Normalny"/>
    <w:link w:val="TekstdymkaZnak"/>
    <w:uiPriority w:val="99"/>
    <w:semiHidden/>
    <w:unhideWhenUsed/>
    <w:rsid w:val="00ED7F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polner@olkusz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5262-0DAB-459E-91A4-EB68849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32</cp:revision>
  <cp:lastPrinted>2022-10-10T06:29:00Z</cp:lastPrinted>
  <dcterms:created xsi:type="dcterms:W3CDTF">2022-02-23T08:05:00Z</dcterms:created>
  <dcterms:modified xsi:type="dcterms:W3CDTF">2022-10-10T06:31:00Z</dcterms:modified>
</cp:coreProperties>
</file>