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713"/>
        <w:gridCol w:w="986"/>
        <w:gridCol w:w="7"/>
        <w:gridCol w:w="1977"/>
        <w:gridCol w:w="994"/>
        <w:gridCol w:w="289"/>
        <w:gridCol w:w="701"/>
        <w:gridCol w:w="1985"/>
        <w:gridCol w:w="7"/>
      </w:tblGrid>
      <w:tr w:rsidR="000A386D" w:rsidRPr="007F2F97" w14:paraId="2DA049B3" w14:textId="77777777" w:rsidTr="00055FA8">
        <w:trPr>
          <w:trHeight w:val="1406"/>
        </w:trPr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1978E3" w14:textId="77777777" w:rsidR="000A386D" w:rsidRPr="007F2F97" w:rsidRDefault="000A386D" w:rsidP="00853007">
            <w:pPr>
              <w:spacing w:line="288" w:lineRule="auto"/>
              <w:ind w:left="-108"/>
              <w:jc w:val="center"/>
              <w:rPr>
                <w:rFonts w:ascii="Tahoma" w:hAnsi="Tahoma" w:cs="Tahoma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93811B8" wp14:editId="770CBACC">
                  <wp:extent cx="1300609" cy="790123"/>
                  <wp:effectExtent l="1905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6" cy="791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F5B2D" w14:textId="77777777" w:rsidR="000A386D" w:rsidRPr="007F2F97" w:rsidRDefault="000A386D" w:rsidP="00853007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 w:rsidRPr="007F2F97">
              <w:rPr>
                <w:rFonts w:ascii="Tahoma" w:hAnsi="Tahoma" w:cs="Tahoma"/>
                <w:b/>
                <w:sz w:val="28"/>
              </w:rPr>
              <w:t>Powiatowy Urząd Pracy w Olkuszu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99CED3" w14:textId="387F2D26" w:rsidR="000A386D" w:rsidRPr="007F2F97" w:rsidRDefault="000A386D" w:rsidP="00CB5630">
            <w:pPr>
              <w:spacing w:after="200" w:line="288" w:lineRule="auto"/>
              <w:rPr>
                <w:rFonts w:ascii="Tahoma" w:hAnsi="Tahoma" w:cs="Tahoma"/>
              </w:rPr>
            </w:pPr>
            <w:r w:rsidRPr="007F2F97">
              <w:rPr>
                <w:rFonts w:ascii="Tahoma" w:hAnsi="Tahoma" w:cs="Tahoma"/>
              </w:rPr>
              <w:t>Nr wniosku:</w:t>
            </w:r>
          </w:p>
        </w:tc>
      </w:tr>
      <w:tr w:rsidR="000A386D" w:rsidRPr="007F2F97" w14:paraId="411BC9D1" w14:textId="77777777" w:rsidTr="008646EE">
        <w:trPr>
          <w:trHeight w:val="1276"/>
        </w:trPr>
        <w:tc>
          <w:tcPr>
            <w:tcW w:w="936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9677F" w14:textId="77777777" w:rsidR="000A386D" w:rsidRPr="000A386D" w:rsidRDefault="000A386D" w:rsidP="000A386D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A386D">
              <w:rPr>
                <w:rFonts w:ascii="Tahoma" w:hAnsi="Tahoma" w:cs="Tahoma"/>
                <w:b/>
                <w:sz w:val="24"/>
                <w:szCs w:val="24"/>
              </w:rPr>
              <w:t>WNIOSEK</w:t>
            </w:r>
          </w:p>
          <w:p w14:paraId="3EFB132F" w14:textId="780B4579" w:rsidR="000A386D" w:rsidRPr="007F2F97" w:rsidRDefault="000A386D" w:rsidP="000A386D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  <w:r w:rsidRPr="000A386D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O PRZYZNANIE JEDNORAZOWO ŚRODKÓW NA PODJĘCIE DZIAŁALNOŚCI GOSPODARCZEJ w roku</w:t>
            </w:r>
            <w:r w:rsidR="00377F41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A386D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737C42" w:rsidRPr="007F2F97" w14:paraId="5A692348" w14:textId="77777777" w:rsidTr="00055FA8">
        <w:trPr>
          <w:trHeight w:val="851"/>
        </w:trPr>
        <w:tc>
          <w:tcPr>
            <w:tcW w:w="936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E0EC3" w14:textId="0E7B7633" w:rsidR="00737C42" w:rsidRPr="00737C42" w:rsidRDefault="00737C42" w:rsidP="00737C42">
            <w:pPr>
              <w:spacing w:before="60" w:after="60"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7C42">
              <w:rPr>
                <w:rFonts w:ascii="Tahoma" w:hAnsi="Tahoma" w:cs="Tahoma"/>
                <w:sz w:val="18"/>
                <w:szCs w:val="18"/>
              </w:rPr>
              <w:t>Niniejszy wniosek należy wypełnić czytelnie: komputerowo bądź odręcznie wpisując treść w każdym do tego wyznaczonym punkcie wniosku. Wszelkie poprawki należy dokonywać poprzez skreślenie błędnego tekstu, wpisanie obok prawidłowego zapisu i każdorazowo zaparafować.</w:t>
            </w:r>
          </w:p>
        </w:tc>
      </w:tr>
      <w:tr w:rsidR="00316298" w:rsidRPr="007F2F97" w14:paraId="2A3BF587" w14:textId="77777777" w:rsidTr="00055FA8">
        <w:trPr>
          <w:trHeight w:val="1096"/>
        </w:trPr>
        <w:tc>
          <w:tcPr>
            <w:tcW w:w="34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ABB6E6" w14:textId="54FF3AFF" w:rsidR="00316298" w:rsidRPr="000A386D" w:rsidRDefault="00316298" w:rsidP="000A386D">
            <w:pPr>
              <w:spacing w:before="12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316298">
              <w:rPr>
                <w:rFonts w:ascii="Tahoma" w:hAnsi="Tahoma" w:cs="Tahoma"/>
              </w:rPr>
              <w:t>Wnioskowana kwota dofinansowania: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947192" w14:textId="77777777" w:rsidR="00316298" w:rsidRPr="000A386D" w:rsidRDefault="00316298" w:rsidP="000A386D">
            <w:pPr>
              <w:spacing w:before="240" w:line="36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982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BAAAED" w14:textId="41AA632E" w:rsidR="00316298" w:rsidRPr="000A386D" w:rsidRDefault="00316298" w:rsidP="000A386D">
            <w:pPr>
              <w:spacing w:before="240"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1D7BDF" w:rsidRPr="007F2F97" w14:paraId="5A0408F3" w14:textId="77777777" w:rsidTr="00055FA8">
        <w:trPr>
          <w:trHeight w:val="545"/>
        </w:trPr>
        <w:tc>
          <w:tcPr>
            <w:tcW w:w="638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406F495" w14:textId="0FA0E5EC" w:rsidR="001D7BDF" w:rsidRPr="000A386D" w:rsidRDefault="001D7BDF" w:rsidP="0031629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0A386D">
              <w:rPr>
                <w:rFonts w:ascii="Tahoma" w:hAnsi="Tahoma" w:cs="Tahoma"/>
                <w:sz w:val="16"/>
                <w:szCs w:val="16"/>
              </w:rPr>
              <w:t>Wnioskowana kwota musi wynikać z</w:t>
            </w:r>
            <w:r w:rsidR="005647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701">
              <w:rPr>
                <w:rFonts w:ascii="Tahoma" w:hAnsi="Tahoma" w:cs="Tahoma"/>
                <w:sz w:val="16"/>
                <w:szCs w:val="16"/>
              </w:rPr>
              <w:t xml:space="preserve">szczegółowej specyfikacji wydatków </w:t>
            </w:r>
            <w:r w:rsidRPr="000A386D">
              <w:rPr>
                <w:rFonts w:ascii="Tahoma" w:hAnsi="Tahoma" w:cs="Tahoma"/>
                <w:sz w:val="16"/>
                <w:szCs w:val="16"/>
              </w:rPr>
              <w:t>przedstawionej w tabeli pkt</w:t>
            </w:r>
            <w:r w:rsidR="005647EE">
              <w:rPr>
                <w:rFonts w:ascii="Tahoma" w:hAnsi="Tahoma" w:cs="Tahoma"/>
                <w:sz w:val="16"/>
                <w:szCs w:val="16"/>
              </w:rPr>
              <w:t xml:space="preserve"> VI</w:t>
            </w:r>
            <w:r w:rsidR="008D4968">
              <w:rPr>
                <w:rFonts w:ascii="Tahoma" w:hAnsi="Tahoma" w:cs="Tahoma"/>
                <w:sz w:val="16"/>
                <w:szCs w:val="16"/>
              </w:rPr>
              <w:t>, str. 10.</w:t>
            </w:r>
          </w:p>
        </w:tc>
        <w:tc>
          <w:tcPr>
            <w:tcW w:w="2982" w:type="dxa"/>
            <w:gridSpan w:val="4"/>
            <w:vMerge/>
            <w:shd w:val="clear" w:color="auto" w:fill="FFFFFF" w:themeFill="background1"/>
            <w:vAlign w:val="center"/>
          </w:tcPr>
          <w:p w14:paraId="29E1E467" w14:textId="77777777" w:rsidR="001D7BDF" w:rsidRPr="000A386D" w:rsidRDefault="001D7BDF" w:rsidP="000A386D">
            <w:pPr>
              <w:spacing w:before="240"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0A386D" w:rsidRPr="007F2F97" w14:paraId="1A8DAF0F" w14:textId="77777777" w:rsidTr="00055FA8">
        <w:trPr>
          <w:gridAfter w:val="1"/>
          <w:wAfter w:w="7" w:type="dxa"/>
          <w:trHeight w:val="5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409FD" w14:textId="65A31F39" w:rsidR="000A386D" w:rsidRPr="00C20473" w:rsidRDefault="00C20473" w:rsidP="00C20473">
            <w:pPr>
              <w:spacing w:before="240" w:line="36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I.</w:t>
            </w:r>
          </w:p>
        </w:tc>
        <w:tc>
          <w:tcPr>
            <w:tcW w:w="86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EC379" w14:textId="7AAF39CC" w:rsidR="000A386D" w:rsidRPr="000A386D" w:rsidRDefault="002473D1" w:rsidP="002473D1">
            <w:pPr>
              <w:spacing w:before="24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</w:rPr>
              <w:t>DANE OSOBOWE WNIOSKODAWCY:</w:t>
            </w:r>
          </w:p>
        </w:tc>
      </w:tr>
      <w:tr w:rsidR="002473D1" w:rsidRPr="007F2F97" w14:paraId="76F002CD" w14:textId="77777777" w:rsidTr="00055FA8">
        <w:trPr>
          <w:gridAfter w:val="1"/>
          <w:wAfter w:w="7" w:type="dxa"/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20BEA" w14:textId="77777777" w:rsidR="002473D1" w:rsidRPr="00051A5C" w:rsidRDefault="002473D1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607CD" w14:textId="0EB84E5A" w:rsidR="002473D1" w:rsidRDefault="002473D1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  <w:r w:rsidRPr="00AF57C6">
              <w:rPr>
                <w:rFonts w:ascii="Tahoma" w:hAnsi="Tahoma" w:cs="Tahoma"/>
              </w:rPr>
              <w:t>Imię (imiona) i nazwisko</w:t>
            </w:r>
            <w:r w:rsidR="00316298">
              <w:rPr>
                <w:rFonts w:ascii="Tahoma" w:hAnsi="Tahoma" w:cs="Tahoma"/>
              </w:rPr>
              <w:t>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FF828" w14:textId="38130F7D" w:rsidR="002473D1" w:rsidRDefault="002473D1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316298" w:rsidRPr="007F2F97" w14:paraId="4DC0CD0E" w14:textId="77777777" w:rsidTr="00055FA8">
        <w:trPr>
          <w:gridAfter w:val="1"/>
          <w:wAfter w:w="7" w:type="dxa"/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A59BF" w14:textId="77777777" w:rsidR="00316298" w:rsidRPr="00051A5C" w:rsidRDefault="00316298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1F82F" w14:textId="3EA67276" w:rsidR="00316298" w:rsidRPr="00AF57C6" w:rsidRDefault="00316298" w:rsidP="002473D1">
            <w:pPr>
              <w:spacing w:before="240" w:line="36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</w:rPr>
              <w:t>Data urodzenia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B1066" w14:textId="77777777" w:rsidR="00316298" w:rsidRDefault="00316298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316298" w:rsidRPr="007F2F97" w14:paraId="7BE976FF" w14:textId="77777777" w:rsidTr="004375B3">
        <w:trPr>
          <w:gridAfter w:val="1"/>
          <w:wAfter w:w="7" w:type="dxa"/>
          <w:trHeight w:val="70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F5E24" w14:textId="77777777" w:rsidR="00316298" w:rsidRPr="00051A5C" w:rsidRDefault="00316298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DB4FEF" w14:textId="574C5B6E" w:rsidR="00316298" w:rsidRPr="00AF57C6" w:rsidRDefault="00316298" w:rsidP="00316298">
            <w:pPr>
              <w:spacing w:line="24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</w:rPr>
              <w:t>PESEL</w:t>
            </w:r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br/>
            </w:r>
            <w:r w:rsidRPr="00316298">
              <w:rPr>
                <w:rFonts w:ascii="Tahoma" w:hAnsi="Tahoma" w:cs="Tahoma"/>
                <w:sz w:val="16"/>
                <w:szCs w:val="16"/>
              </w:rPr>
              <w:t>(w przypadku jego braku – rodzaj, serię i numer dokumentu potwierdzającego tożsamość):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68140" w14:textId="77777777" w:rsidR="00316298" w:rsidRDefault="00316298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316298" w:rsidRPr="007F2F97" w14:paraId="64B9B8C5" w14:textId="77777777" w:rsidTr="00055FA8">
        <w:trPr>
          <w:gridAfter w:val="1"/>
          <w:wAfter w:w="7" w:type="dxa"/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2372C" w14:textId="77777777" w:rsidR="00316298" w:rsidRPr="00051A5C" w:rsidRDefault="00316298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B63C2" w14:textId="6B4A6922" w:rsidR="00316298" w:rsidRPr="00AF57C6" w:rsidRDefault="00316298" w:rsidP="00316298">
            <w:pPr>
              <w:spacing w:line="24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</w:rPr>
              <w:t>Adres zamieszkania: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EDBFA" w14:textId="77777777" w:rsidR="00316298" w:rsidRDefault="00316298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316298" w:rsidRPr="007F2F97" w14:paraId="05027099" w14:textId="77777777" w:rsidTr="00055FA8">
        <w:trPr>
          <w:gridAfter w:val="1"/>
          <w:wAfter w:w="7" w:type="dxa"/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F782F" w14:textId="77777777" w:rsidR="00316298" w:rsidRPr="00051A5C" w:rsidRDefault="00316298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27352" w14:textId="269D10FE" w:rsidR="00316298" w:rsidRPr="00AF57C6" w:rsidRDefault="00316298" w:rsidP="00316298">
            <w:pPr>
              <w:spacing w:line="24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</w:rPr>
              <w:t>Adres do doręczeń: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EFF3B" w14:textId="77777777" w:rsidR="00316298" w:rsidRDefault="00316298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316298" w:rsidRPr="007F2F97" w14:paraId="2ACAB70F" w14:textId="77777777" w:rsidTr="00055FA8">
        <w:trPr>
          <w:gridAfter w:val="1"/>
          <w:wAfter w:w="7" w:type="dxa"/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F4987" w14:textId="77777777" w:rsidR="00316298" w:rsidRPr="00051A5C" w:rsidRDefault="00316298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48581" w14:textId="16B89039" w:rsidR="00316298" w:rsidRPr="00AF57C6" w:rsidRDefault="00316298" w:rsidP="00316298">
            <w:pPr>
              <w:spacing w:line="24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</w:rPr>
              <w:t>Adres do doręczeń elektronicznych, w przypadku posiadania</w:t>
            </w:r>
            <w:r w:rsidR="003A671C">
              <w:rPr>
                <w:rFonts w:ascii="Tahoma" w:hAnsi="Tahoma" w:cs="Tahoma"/>
              </w:rPr>
              <w:t>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267F3" w14:textId="77777777" w:rsidR="00316298" w:rsidRDefault="00316298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316298" w:rsidRPr="007F2F97" w14:paraId="63AF12AB" w14:textId="77777777" w:rsidTr="00055FA8">
        <w:trPr>
          <w:gridAfter w:val="1"/>
          <w:wAfter w:w="7" w:type="dxa"/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3AE58" w14:textId="77777777" w:rsidR="00316298" w:rsidRPr="00051A5C" w:rsidRDefault="00316298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436D2" w14:textId="5FBE06F4" w:rsidR="00316298" w:rsidRPr="00AF57C6" w:rsidRDefault="00316298" w:rsidP="00316298">
            <w:pPr>
              <w:spacing w:line="24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</w:rPr>
              <w:t>Adres poczty elektronicznej, w przypadku posiadania: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7D4E4" w14:textId="77777777" w:rsidR="00316298" w:rsidRDefault="00316298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8C649F" w:rsidRPr="007F2F97" w14:paraId="1B35AD38" w14:textId="77777777" w:rsidTr="00055FA8">
        <w:trPr>
          <w:gridAfter w:val="1"/>
          <w:wAfter w:w="7" w:type="dxa"/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07BA6" w14:textId="77777777" w:rsidR="008C649F" w:rsidRPr="00051A5C" w:rsidRDefault="008C649F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441E1" w14:textId="098D855D" w:rsidR="008C649F" w:rsidRPr="00AF57C6" w:rsidRDefault="008C649F" w:rsidP="00316298">
            <w:pPr>
              <w:spacing w:line="24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</w:rPr>
              <w:t>Numer telefonu, w przypadku posiadania: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045E2" w14:textId="77777777" w:rsidR="008C649F" w:rsidRDefault="008C649F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8C649F" w:rsidRPr="007F2F97" w14:paraId="64024CD5" w14:textId="77777777" w:rsidTr="00055FA8">
        <w:trPr>
          <w:gridAfter w:val="1"/>
          <w:wAfter w:w="7" w:type="dxa"/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AF9D5" w14:textId="77777777" w:rsidR="008C649F" w:rsidRPr="00051A5C" w:rsidRDefault="008C649F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F47EE" w14:textId="2DFFCEBA" w:rsidR="008C649F" w:rsidRPr="00AF57C6" w:rsidRDefault="008C649F" w:rsidP="00316298">
            <w:pPr>
              <w:spacing w:line="24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</w:rPr>
              <w:t>NIP: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7505A" w14:textId="77777777" w:rsidR="008C649F" w:rsidRDefault="008C649F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8C649F" w:rsidRPr="007F2F97" w14:paraId="69D7512A" w14:textId="77777777" w:rsidTr="008646EE">
        <w:trPr>
          <w:gridAfter w:val="1"/>
          <w:wAfter w:w="7" w:type="dxa"/>
          <w:trHeight w:val="46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9DA02" w14:textId="77777777" w:rsidR="008C649F" w:rsidRPr="00051A5C" w:rsidRDefault="008C649F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D45C2" w14:textId="7DC91AD2" w:rsidR="008C649F" w:rsidRPr="00AF57C6" w:rsidRDefault="008C649F" w:rsidP="00316298">
            <w:pPr>
              <w:spacing w:line="24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</w:rPr>
              <w:t>Stan cywi</w:t>
            </w:r>
            <w:r w:rsidR="001528CA">
              <w:rPr>
                <w:rFonts w:ascii="Tahoma" w:hAnsi="Tahoma" w:cs="Tahoma"/>
              </w:rPr>
              <w:t>lny</w:t>
            </w:r>
            <w:r w:rsidR="008646EE">
              <w:rPr>
                <w:rStyle w:val="Odwoanieprzypisudolnego"/>
                <w:rFonts w:ascii="Tahoma" w:hAnsi="Tahoma" w:cs="Tahoma"/>
              </w:rPr>
              <w:footnoteReference w:id="1"/>
            </w:r>
            <w:r w:rsidRPr="00AF57C6">
              <w:rPr>
                <w:rFonts w:ascii="Tahoma" w:hAnsi="Tahoma" w:cs="Tahoma"/>
              </w:rPr>
              <w:t>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A04CF" w14:textId="77777777" w:rsidR="008C649F" w:rsidRDefault="008C649F" w:rsidP="002473D1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8C649F" w:rsidRPr="007F2F97" w14:paraId="1394BC5D" w14:textId="77777777" w:rsidTr="00055FA8">
        <w:trPr>
          <w:gridAfter w:val="1"/>
          <w:wAfter w:w="7" w:type="dxa"/>
          <w:trHeight w:val="5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6D75F" w14:textId="77777777" w:rsidR="008C649F" w:rsidRPr="00051A5C" w:rsidRDefault="008C649F" w:rsidP="00055FA8">
            <w:pPr>
              <w:pStyle w:val="Akapitzlist"/>
              <w:numPr>
                <w:ilvl w:val="0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1043E" w14:textId="587B8644" w:rsidR="008C649F" w:rsidRPr="00AF57C6" w:rsidRDefault="008C649F" w:rsidP="00316298">
            <w:pPr>
              <w:spacing w:line="240" w:lineRule="auto"/>
              <w:rPr>
                <w:rFonts w:ascii="Tahoma" w:hAnsi="Tahoma" w:cs="Tahoma"/>
              </w:rPr>
            </w:pPr>
            <w:r w:rsidRPr="00AF57C6">
              <w:rPr>
                <w:rFonts w:ascii="Tahoma" w:hAnsi="Tahoma" w:cs="Tahoma"/>
                <w:bCs/>
              </w:rPr>
              <w:t>Stosunek majątkowy współmałżonków</w:t>
            </w:r>
            <w:r w:rsidR="008646EE">
              <w:rPr>
                <w:rStyle w:val="Odwoanieprzypisudolnego"/>
                <w:rFonts w:ascii="Tahoma" w:hAnsi="Tahoma" w:cs="Tahoma"/>
                <w:bCs/>
              </w:rPr>
              <w:footnoteReference w:id="2"/>
            </w:r>
            <w:r w:rsidRPr="00AF57C6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0DCF9" w14:textId="73F41EF0" w:rsidR="008C649F" w:rsidRDefault="00000000" w:rsidP="008C649F">
            <w:pPr>
              <w:spacing w:line="240" w:lineRule="auto"/>
              <w:rPr>
                <w:rFonts w:ascii="Tahoma" w:hAnsi="Tahoma" w:cs="Tahoma"/>
                <w:b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54182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9F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C649F">
              <w:rPr>
                <w:rFonts w:ascii="Tahoma" w:hAnsi="Tahoma" w:cs="Tahoma"/>
              </w:rPr>
              <w:t xml:space="preserve"> wspólność majątkowa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A2715" w14:textId="735F5319" w:rsidR="008C649F" w:rsidRDefault="00000000" w:rsidP="008C649F">
            <w:pPr>
              <w:spacing w:line="240" w:lineRule="auto"/>
              <w:rPr>
                <w:rFonts w:ascii="Tahoma" w:hAnsi="Tahoma" w:cs="Tahoma"/>
                <w:b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52375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9F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C649F">
              <w:rPr>
                <w:rFonts w:ascii="Tahoma" w:hAnsi="Tahoma" w:cs="Tahoma"/>
              </w:rPr>
              <w:t xml:space="preserve"> rozdzielność majątkowa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CA939" w14:textId="4289F6DA" w:rsidR="008C649F" w:rsidRDefault="00000000" w:rsidP="008C649F">
            <w:pPr>
              <w:spacing w:line="240" w:lineRule="auto"/>
              <w:rPr>
                <w:rFonts w:ascii="Tahoma" w:hAnsi="Tahoma" w:cs="Tahoma"/>
                <w:b/>
              </w:rPr>
            </w:pPr>
            <w:sdt>
              <w:sdtPr>
                <w:rPr>
                  <w:rFonts w:ascii="Arial Narrow" w:eastAsia="Times New Roman" w:hAnsi="Arial Narrow" w:cs="Arial Narrow"/>
                  <w:b/>
                  <w:sz w:val="24"/>
                  <w:szCs w:val="24"/>
                </w:rPr>
                <w:id w:val="-49388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49F">
                  <w:rPr>
                    <w:rFonts w:ascii="MS Gothic" w:eastAsia="MS Gothic" w:hAnsi="MS Gothic" w:cs="Arial Narrow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C649F">
              <w:rPr>
                <w:rFonts w:ascii="Tahoma" w:hAnsi="Tahoma" w:cs="Tahoma"/>
              </w:rPr>
              <w:t xml:space="preserve"> nie dotyczy</w:t>
            </w:r>
          </w:p>
        </w:tc>
      </w:tr>
    </w:tbl>
    <w:p w14:paraId="49AF97E7" w14:textId="3BA6F0A3" w:rsidR="00B503F1" w:rsidRDefault="00B503F1"/>
    <w:tbl>
      <w:tblPr>
        <w:tblStyle w:val="Tabela-Siatka"/>
        <w:tblW w:w="95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709"/>
        <w:gridCol w:w="1990"/>
        <w:gridCol w:w="2977"/>
      </w:tblGrid>
      <w:tr w:rsidR="00AD5E27" w:rsidRPr="007F2F97" w14:paraId="7F2C7C6E" w14:textId="77777777" w:rsidTr="009F0479">
        <w:trPr>
          <w:trHeight w:val="6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9D921" w14:textId="12CF2948" w:rsidR="00AD5E27" w:rsidRPr="00735681" w:rsidRDefault="00735681" w:rsidP="00C20473">
            <w:pPr>
              <w:spacing w:before="240" w:line="36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II.</w:t>
            </w:r>
          </w:p>
        </w:tc>
        <w:tc>
          <w:tcPr>
            <w:tcW w:w="85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7B44B" w14:textId="43370622" w:rsidR="00AD5E27" w:rsidRPr="00E636FC" w:rsidRDefault="00AD5E27" w:rsidP="008C649F">
            <w:pPr>
              <w:spacing w:line="240" w:lineRule="auto"/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</w:rPr>
            </w:pPr>
            <w:r w:rsidRPr="00E636FC">
              <w:rPr>
                <w:rFonts w:ascii="Tahoma" w:hAnsi="Tahoma" w:cs="Tahoma"/>
                <w:b/>
                <w:bCs/>
              </w:rPr>
              <w:t>I</w:t>
            </w:r>
            <w:r w:rsidR="00D95866">
              <w:rPr>
                <w:rFonts w:ascii="Tahoma" w:hAnsi="Tahoma" w:cs="Tahoma"/>
                <w:b/>
                <w:bCs/>
              </w:rPr>
              <w:t>NFORMACJE O WCZESNIEJSZYM PROWADZENIU DZIAŁALNOŚCI</w:t>
            </w:r>
            <w:r w:rsidRPr="00E636FC">
              <w:rPr>
                <w:rFonts w:ascii="Tahoma" w:hAnsi="Tahoma" w:cs="Tahoma"/>
                <w:b/>
                <w:bCs/>
              </w:rPr>
              <w:t>:</w:t>
            </w:r>
          </w:p>
        </w:tc>
      </w:tr>
      <w:tr w:rsidR="000E042E" w:rsidRPr="007F2F97" w14:paraId="19CC1168" w14:textId="77777777" w:rsidTr="009F0479">
        <w:trPr>
          <w:trHeight w:val="6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E1821" w14:textId="77777777" w:rsidR="000E042E" w:rsidRPr="00051A5C" w:rsidRDefault="000E042E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075BF" w14:textId="75F09608" w:rsidR="000E042E" w:rsidRDefault="00737C42" w:rsidP="00AD5E27">
            <w:pPr>
              <w:spacing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c</w:t>
            </w:r>
            <w:r w:rsidR="000E042E" w:rsidRPr="007F2F97">
              <w:rPr>
                <w:rFonts w:ascii="Tahoma" w:hAnsi="Tahoma" w:cs="Tahoma"/>
              </w:rPr>
              <w:t>zy prowadził/a Pan/</w:t>
            </w:r>
            <w:r w:rsidR="000E042E">
              <w:rPr>
                <w:rFonts w:ascii="Tahoma" w:hAnsi="Tahoma" w:cs="Tahoma"/>
              </w:rPr>
              <w:t>Pan</w:t>
            </w:r>
            <w:r w:rsidR="000E042E" w:rsidRPr="007F2F97">
              <w:rPr>
                <w:rFonts w:ascii="Tahoma" w:hAnsi="Tahoma" w:cs="Tahoma"/>
              </w:rPr>
              <w:t>i działalność gospodarczą?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B8A2B" w14:textId="1A2040BC" w:rsidR="000E042E" w:rsidRPr="00E636FC" w:rsidRDefault="00000000" w:rsidP="00E636FC">
            <w:pPr>
              <w:spacing w:line="240" w:lineRule="auto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4"/>
                  <w:szCs w:val="24"/>
                </w:rPr>
                <w:id w:val="-197281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C1">
                  <w:rPr>
                    <w:rFonts w:ascii="MS Gothic" w:eastAsia="MS Gothic" w:hAnsi="MS Gothic" w:cs="Tahoma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E042E" w:rsidRPr="00E636FC">
              <w:rPr>
                <w:rFonts w:ascii="Tahoma" w:hAnsi="Tahoma" w:cs="Tahoma"/>
                <w:bCs/>
              </w:rPr>
              <w:t xml:space="preserve"> </w:t>
            </w:r>
            <w:r w:rsidR="000E042E" w:rsidRPr="00F40365">
              <w:rPr>
                <w:rFonts w:ascii="Tahoma" w:eastAsia="Times New Roman" w:hAnsi="Tahoma" w:cs="Tahoma"/>
                <w:bCs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E889F" w14:textId="0F191314" w:rsidR="000E042E" w:rsidRPr="000E042E" w:rsidRDefault="00000000" w:rsidP="00E636FC">
            <w:pPr>
              <w:spacing w:line="240" w:lineRule="auto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sdt>
              <w:sdtPr>
                <w:rPr>
                  <w:rFonts w:ascii="Arial Narrow" w:eastAsia="Times New Roman" w:hAnsi="Arial Narrow" w:cs="Arial Narrow"/>
                  <w:bCs/>
                  <w:sz w:val="24"/>
                  <w:szCs w:val="24"/>
                </w:rPr>
                <w:id w:val="83696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42E" w:rsidRPr="000E042E">
                  <w:rPr>
                    <w:rFonts w:ascii="MS Gothic" w:eastAsia="MS Gothic" w:hAnsi="MS Gothic" w:cs="Arial Narrow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E042E" w:rsidRPr="000E042E">
              <w:rPr>
                <w:rFonts w:ascii="Tahoma" w:hAnsi="Tahoma" w:cs="Tahoma"/>
                <w:bCs/>
              </w:rPr>
              <w:t xml:space="preserve"> </w:t>
            </w:r>
            <w:r w:rsidR="000E042E" w:rsidRPr="00F40365">
              <w:rPr>
                <w:rFonts w:ascii="Tahoma" w:eastAsia="Times New Roman" w:hAnsi="Tahoma" w:cs="Tahoma"/>
                <w:bCs/>
              </w:rPr>
              <w:t>NIE</w:t>
            </w:r>
          </w:p>
        </w:tc>
      </w:tr>
      <w:tr w:rsidR="000E042E" w:rsidRPr="007F2F97" w14:paraId="542BC6DD" w14:textId="77777777" w:rsidTr="009F0479">
        <w:trPr>
          <w:trHeight w:val="6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BDB6A" w14:textId="77777777" w:rsidR="000E042E" w:rsidRPr="00051A5C" w:rsidRDefault="000E042E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4953" w14:textId="627AD9A8" w:rsidR="000E042E" w:rsidRPr="007F2F97" w:rsidRDefault="000E042E" w:rsidP="00AD5E27">
            <w:pPr>
              <w:spacing w:line="240" w:lineRule="auto"/>
              <w:rPr>
                <w:rFonts w:ascii="Tahoma" w:hAnsi="Tahoma" w:cs="Tahoma"/>
              </w:rPr>
            </w:pPr>
            <w:r w:rsidRPr="007F2F97">
              <w:rPr>
                <w:rFonts w:ascii="Tahoma" w:hAnsi="Tahoma" w:cs="Tahoma"/>
              </w:rPr>
              <w:t>w okresie: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2CA7E" w14:textId="5F5C9860" w:rsidR="000E042E" w:rsidRPr="000E042E" w:rsidRDefault="000E042E" w:rsidP="000E042E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>o</w:t>
            </w:r>
            <w:r w:rsidRPr="000E042E">
              <w:rPr>
                <w:rFonts w:ascii="Tahoma" w:eastAsia="Times New Roman" w:hAnsi="Tahoma" w:cs="Tahoma"/>
                <w:bCs/>
              </w:rPr>
              <w:t>d: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F3FB4" w14:textId="23EBB621" w:rsidR="000E042E" w:rsidRPr="000E042E" w:rsidRDefault="000E042E" w:rsidP="000E042E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>d</w:t>
            </w:r>
            <w:r w:rsidRPr="000E042E">
              <w:rPr>
                <w:rFonts w:ascii="Tahoma" w:eastAsia="Times New Roman" w:hAnsi="Tahoma" w:cs="Tahoma"/>
                <w:bCs/>
              </w:rPr>
              <w:t>o:</w:t>
            </w:r>
          </w:p>
        </w:tc>
      </w:tr>
      <w:tr w:rsidR="00E636FC" w:rsidRPr="007F2F97" w14:paraId="125ADE4A" w14:textId="77777777" w:rsidTr="009F0479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C7C25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383DE" w14:textId="6CFD7F82" w:rsidR="00E636FC" w:rsidRDefault="00E636FC" w:rsidP="00AD5E27">
            <w:pPr>
              <w:spacing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r</w:t>
            </w:r>
            <w:r w:rsidRPr="007F2F97">
              <w:rPr>
                <w:rFonts w:ascii="Tahoma" w:hAnsi="Tahoma" w:cs="Tahoma"/>
              </w:rPr>
              <w:t>odzaj prowadzonej działalności: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47B4D" w14:textId="77777777" w:rsidR="00E636FC" w:rsidRPr="00F40365" w:rsidRDefault="00E636FC" w:rsidP="008C649F">
            <w:pPr>
              <w:spacing w:line="240" w:lineRule="auto"/>
              <w:rPr>
                <w:rFonts w:ascii="Arial Narrow" w:eastAsia="Times New Roman" w:hAnsi="Arial Narrow" w:cs="Arial Narrow"/>
                <w:bCs/>
                <w:sz w:val="24"/>
                <w:szCs w:val="24"/>
              </w:rPr>
            </w:pPr>
          </w:p>
        </w:tc>
      </w:tr>
      <w:tr w:rsidR="00E636FC" w:rsidRPr="00051A5C" w14:paraId="2F3E379B" w14:textId="77777777" w:rsidTr="009F0479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A8AF2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14992" w14:textId="1A0126AA" w:rsidR="00E636FC" w:rsidRPr="00051A5C" w:rsidRDefault="00E636FC" w:rsidP="00AD5E27">
            <w:pPr>
              <w:spacing w:line="240" w:lineRule="auto"/>
              <w:rPr>
                <w:rFonts w:ascii="Tahoma" w:hAnsi="Tahoma" w:cs="Tahoma"/>
              </w:rPr>
            </w:pPr>
            <w:r w:rsidRPr="00051A5C">
              <w:rPr>
                <w:rFonts w:ascii="Tahoma" w:hAnsi="Tahoma" w:cs="Tahoma"/>
              </w:rPr>
              <w:t>forma prawna prowadzonej działalności: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02FD8" w14:textId="155556AB" w:rsidR="00E636FC" w:rsidRPr="00F40365" w:rsidRDefault="00000000" w:rsidP="008C649F">
            <w:pPr>
              <w:spacing w:line="240" w:lineRule="auto"/>
              <w:rPr>
                <w:rFonts w:ascii="Arial Narrow" w:eastAsia="Times New Roman" w:hAnsi="Arial Narrow" w:cs="Arial Narrow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126903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EE1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24CEF" w14:textId="17673B24" w:rsidR="00E636FC" w:rsidRPr="00F40365" w:rsidRDefault="00E636FC" w:rsidP="008C649F">
            <w:pPr>
              <w:spacing w:line="240" w:lineRule="auto"/>
              <w:rPr>
                <w:rFonts w:ascii="Arial Narrow" w:eastAsia="Times New Roman" w:hAnsi="Arial Narrow" w:cs="Arial Narrow"/>
                <w:bCs/>
              </w:rPr>
            </w:pPr>
            <w:r w:rsidRPr="00F40365">
              <w:rPr>
                <w:rFonts w:ascii="Tahoma" w:hAnsi="Tahoma" w:cs="Tahoma"/>
                <w:bCs/>
              </w:rPr>
              <w:t>osoba fizyczna prowadząca działalność gospodarczą na podstawie wpisu do ewidencji działalności gospodarczej</w:t>
            </w:r>
          </w:p>
        </w:tc>
      </w:tr>
      <w:tr w:rsidR="00E636FC" w:rsidRPr="00051A5C" w14:paraId="7DBB6678" w14:textId="77777777" w:rsidTr="009F0479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578DE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A9FC8" w14:textId="77777777" w:rsidR="00E636FC" w:rsidRPr="00051A5C" w:rsidRDefault="00E636FC" w:rsidP="00AD5E2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0B245" w14:textId="32AE6596" w:rsidR="00E636FC" w:rsidRPr="00051A5C" w:rsidRDefault="00000000" w:rsidP="008C649F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24084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6FC" w:rsidRPr="00051A5C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3C93A" w14:textId="12F1CA4F" w:rsidR="00E636FC" w:rsidRPr="00051A5C" w:rsidRDefault="00E636FC" w:rsidP="008C649F">
            <w:pPr>
              <w:spacing w:line="240" w:lineRule="auto"/>
              <w:rPr>
                <w:rFonts w:ascii="Tahoma" w:hAnsi="Tahoma" w:cs="Tahoma"/>
              </w:rPr>
            </w:pPr>
            <w:r w:rsidRPr="00051A5C">
              <w:rPr>
                <w:rFonts w:ascii="Tahoma" w:hAnsi="Tahoma" w:cs="Tahoma"/>
              </w:rPr>
              <w:t>spółka cywilna</w:t>
            </w:r>
          </w:p>
        </w:tc>
      </w:tr>
      <w:tr w:rsidR="00E636FC" w:rsidRPr="00051A5C" w14:paraId="442BEB8B" w14:textId="77777777" w:rsidTr="009F0479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314A8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C27F3" w14:textId="77777777" w:rsidR="00E636FC" w:rsidRPr="00051A5C" w:rsidRDefault="00E636FC" w:rsidP="00AD5E2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59AF2" w14:textId="0DC0C7CE" w:rsidR="00E636FC" w:rsidRPr="00051A5C" w:rsidRDefault="00000000" w:rsidP="008C649F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-8226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EE1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637EA" w14:textId="4F429363" w:rsidR="00E636FC" w:rsidRPr="00051A5C" w:rsidRDefault="00E636FC" w:rsidP="008C649F">
            <w:pPr>
              <w:spacing w:line="240" w:lineRule="auto"/>
              <w:rPr>
                <w:rFonts w:ascii="Tahoma" w:hAnsi="Tahoma" w:cs="Tahoma"/>
              </w:rPr>
            </w:pPr>
            <w:r w:rsidRPr="00051A5C">
              <w:rPr>
                <w:rFonts w:ascii="Tahoma" w:hAnsi="Tahoma" w:cs="Tahoma"/>
              </w:rPr>
              <w:t>spółka jawna</w:t>
            </w:r>
          </w:p>
        </w:tc>
      </w:tr>
      <w:tr w:rsidR="00E636FC" w:rsidRPr="00051A5C" w14:paraId="415A1BD7" w14:textId="77777777" w:rsidTr="009F0479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4F7CB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2D62D" w14:textId="77777777" w:rsidR="00E636FC" w:rsidRPr="00051A5C" w:rsidRDefault="00E636FC" w:rsidP="00AD5E2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F555C" w14:textId="30D79762" w:rsidR="00E636FC" w:rsidRPr="00051A5C" w:rsidRDefault="00000000" w:rsidP="008C649F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-83731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6FC" w:rsidRPr="00051A5C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AA288" w14:textId="25A0D81D" w:rsidR="00E636FC" w:rsidRPr="00051A5C" w:rsidRDefault="00E636FC" w:rsidP="008C649F">
            <w:pPr>
              <w:spacing w:line="240" w:lineRule="auto"/>
              <w:rPr>
                <w:rFonts w:ascii="Tahoma" w:hAnsi="Tahoma" w:cs="Tahoma"/>
              </w:rPr>
            </w:pPr>
            <w:r w:rsidRPr="00051A5C">
              <w:rPr>
                <w:rFonts w:ascii="Tahoma" w:hAnsi="Tahoma" w:cs="Tahoma"/>
              </w:rPr>
              <w:t>spółka partnerska</w:t>
            </w:r>
          </w:p>
        </w:tc>
      </w:tr>
      <w:tr w:rsidR="00E636FC" w:rsidRPr="00051A5C" w14:paraId="473B6646" w14:textId="77777777" w:rsidTr="009F0479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4E418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F58FD" w14:textId="77777777" w:rsidR="00E636FC" w:rsidRPr="00051A5C" w:rsidRDefault="00E636FC" w:rsidP="00AD5E2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5CDD0" w14:textId="0151B6D2" w:rsidR="00E636FC" w:rsidRPr="00051A5C" w:rsidRDefault="00000000" w:rsidP="008C649F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-12804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EE1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54740" w14:textId="24C4B0EB" w:rsidR="00E636FC" w:rsidRPr="00051A5C" w:rsidRDefault="00E636FC" w:rsidP="008C649F">
            <w:pPr>
              <w:spacing w:line="240" w:lineRule="auto"/>
              <w:rPr>
                <w:rFonts w:ascii="Tahoma" w:hAnsi="Tahoma" w:cs="Tahoma"/>
              </w:rPr>
            </w:pPr>
            <w:r w:rsidRPr="00051A5C">
              <w:rPr>
                <w:rFonts w:ascii="Tahoma" w:hAnsi="Tahoma" w:cs="Tahoma"/>
              </w:rPr>
              <w:t>spółka komandytowa</w:t>
            </w:r>
          </w:p>
        </w:tc>
      </w:tr>
      <w:tr w:rsidR="00E636FC" w:rsidRPr="00051A5C" w14:paraId="775E1F5C" w14:textId="77777777" w:rsidTr="009F0479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C4D5D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0B358" w14:textId="77777777" w:rsidR="00E636FC" w:rsidRPr="00051A5C" w:rsidRDefault="00E636FC" w:rsidP="00AD5E2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CE02E" w14:textId="652A4EBC" w:rsidR="00E636FC" w:rsidRPr="00051A5C" w:rsidRDefault="00000000" w:rsidP="008C649F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49076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F00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11ACD" w14:textId="61C87EB6" w:rsidR="00E636FC" w:rsidRPr="00051A5C" w:rsidRDefault="00E636FC" w:rsidP="008C649F">
            <w:pPr>
              <w:spacing w:line="240" w:lineRule="auto"/>
              <w:rPr>
                <w:rFonts w:ascii="Tahoma" w:hAnsi="Tahoma" w:cs="Tahoma"/>
              </w:rPr>
            </w:pPr>
            <w:r w:rsidRPr="00051A5C">
              <w:rPr>
                <w:rFonts w:ascii="Tahoma" w:hAnsi="Tahoma" w:cs="Tahoma"/>
              </w:rPr>
              <w:t>spółka komandytowo-akcyjna</w:t>
            </w:r>
          </w:p>
        </w:tc>
      </w:tr>
      <w:tr w:rsidR="007E0F00" w:rsidRPr="00051A5C" w14:paraId="73653D70" w14:textId="77777777" w:rsidTr="009F0479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567F5" w14:textId="77777777" w:rsidR="007E0F00" w:rsidRPr="00051A5C" w:rsidRDefault="007E0F00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22653" w14:textId="77777777" w:rsidR="007E0F00" w:rsidRPr="00051A5C" w:rsidRDefault="007E0F00" w:rsidP="00AD5E2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535F7" w14:textId="1CC5F234" w:rsidR="007E0F00" w:rsidRDefault="00000000" w:rsidP="008C649F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-64914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F00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4094A" w14:textId="6448969A" w:rsidR="007E0F00" w:rsidRPr="00051A5C" w:rsidRDefault="007E0F00" w:rsidP="008C649F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spółka akcyjna</w:t>
            </w:r>
          </w:p>
        </w:tc>
      </w:tr>
      <w:tr w:rsidR="007E0F00" w:rsidRPr="00051A5C" w14:paraId="28423145" w14:textId="77777777" w:rsidTr="009F0479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1C8EB" w14:textId="77777777" w:rsidR="007E0F00" w:rsidRPr="00051A5C" w:rsidRDefault="007E0F00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59E77" w14:textId="77777777" w:rsidR="007E0F00" w:rsidRPr="00051A5C" w:rsidRDefault="007E0F00" w:rsidP="00AD5E2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4CEC75" w14:textId="573F3F59" w:rsidR="007E0F00" w:rsidRDefault="00000000" w:rsidP="008C649F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-50629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F00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82B4E" w14:textId="17537267" w:rsidR="007E0F00" w:rsidRPr="00051A5C" w:rsidRDefault="007E0F00" w:rsidP="008C649F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spółka z o.o.  </w:t>
            </w:r>
          </w:p>
        </w:tc>
      </w:tr>
      <w:tr w:rsidR="00E636FC" w:rsidRPr="00051A5C" w14:paraId="0A904A6D" w14:textId="77777777" w:rsidTr="009F0479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41322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ECABC" w14:textId="77777777" w:rsidR="00E636FC" w:rsidRPr="00051A5C" w:rsidRDefault="00E636FC" w:rsidP="00AD5E2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4376E" w14:textId="74C159F9" w:rsidR="00E636FC" w:rsidRPr="00051A5C" w:rsidRDefault="00000000" w:rsidP="008C649F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23976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6FC" w:rsidRPr="00051A5C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F6C74" w14:textId="3ED04C82" w:rsidR="00E636FC" w:rsidRPr="00051A5C" w:rsidRDefault="00E636FC" w:rsidP="008C649F">
            <w:pPr>
              <w:spacing w:line="240" w:lineRule="auto"/>
              <w:rPr>
                <w:rFonts w:ascii="Tahoma" w:hAnsi="Tahoma" w:cs="Tahoma"/>
              </w:rPr>
            </w:pPr>
            <w:r w:rsidRPr="00051A5C">
              <w:rPr>
                <w:rFonts w:ascii="Tahoma" w:hAnsi="Tahoma" w:cs="Tahoma"/>
              </w:rPr>
              <w:t>spółdzielnia</w:t>
            </w:r>
          </w:p>
        </w:tc>
      </w:tr>
      <w:tr w:rsidR="00E636FC" w:rsidRPr="00051A5C" w14:paraId="1F3FE9FA" w14:textId="77777777" w:rsidTr="009F0479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9DF09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E4A0A" w14:textId="77777777" w:rsidR="00E636FC" w:rsidRPr="00051A5C" w:rsidRDefault="00E636FC" w:rsidP="00AD5E2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B3F85" w14:textId="176E3336" w:rsidR="00E636FC" w:rsidRPr="00051A5C" w:rsidRDefault="00000000" w:rsidP="008C649F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19007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6FC" w:rsidRPr="00051A5C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09BA6" w14:textId="71FFD7E9" w:rsidR="00E636FC" w:rsidRPr="00051A5C" w:rsidRDefault="00E636FC" w:rsidP="008C649F">
            <w:pPr>
              <w:spacing w:line="240" w:lineRule="auto"/>
              <w:rPr>
                <w:rFonts w:ascii="Tahoma" w:hAnsi="Tahoma" w:cs="Tahoma"/>
              </w:rPr>
            </w:pPr>
            <w:r w:rsidRPr="00051A5C">
              <w:rPr>
                <w:rFonts w:ascii="Tahoma" w:hAnsi="Tahoma" w:cs="Tahoma"/>
              </w:rPr>
              <w:t>inna</w:t>
            </w:r>
          </w:p>
        </w:tc>
      </w:tr>
      <w:tr w:rsidR="00E636FC" w:rsidRPr="00051A5C" w14:paraId="61A00B7F" w14:textId="77777777" w:rsidTr="004A5E28">
        <w:trPr>
          <w:trHeight w:val="1379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B777A42" w14:textId="77777777" w:rsidR="00E636FC" w:rsidRPr="00051A5C" w:rsidRDefault="00E636FC" w:rsidP="00C20473">
            <w:pPr>
              <w:pStyle w:val="Akapitzlist"/>
              <w:numPr>
                <w:ilvl w:val="1"/>
                <w:numId w:val="4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9A29F5" w14:textId="1423573F" w:rsidR="00E636FC" w:rsidRPr="00051A5C" w:rsidRDefault="00E636FC" w:rsidP="00AD5E27">
            <w:pPr>
              <w:spacing w:line="240" w:lineRule="auto"/>
              <w:rPr>
                <w:rFonts w:ascii="Tahoma" w:hAnsi="Tahoma" w:cs="Tahoma"/>
              </w:rPr>
            </w:pPr>
            <w:r w:rsidRPr="00051A5C">
              <w:rPr>
                <w:rFonts w:ascii="Tahoma" w:hAnsi="Tahoma" w:cs="Tahoma"/>
              </w:rPr>
              <w:t>Przyczyny likwidacji firmy: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17F5E" w14:textId="77777777" w:rsidR="00E636FC" w:rsidRPr="00051A5C" w:rsidRDefault="00E636FC" w:rsidP="008C649F">
            <w:pPr>
              <w:spacing w:line="240" w:lineRule="auto"/>
              <w:rPr>
                <w:rFonts w:ascii="Tahoma" w:hAnsi="Tahoma" w:cs="Tahoma"/>
              </w:rPr>
            </w:pPr>
          </w:p>
        </w:tc>
      </w:tr>
    </w:tbl>
    <w:p w14:paraId="67F55D00" w14:textId="77777777" w:rsidR="00E94022" w:rsidRDefault="00E94022">
      <w:r>
        <w:br w:type="page"/>
      </w:r>
    </w:p>
    <w:p w14:paraId="5D13A736" w14:textId="417CCE9C" w:rsidR="00051A5C" w:rsidRPr="00D95866" w:rsidRDefault="00051A5C">
      <w:pPr>
        <w:rPr>
          <w:sz w:val="2"/>
          <w:szCs w:val="2"/>
        </w:rPr>
      </w:pPr>
    </w:p>
    <w:tbl>
      <w:tblPr>
        <w:tblStyle w:val="Tabela-Siatka"/>
        <w:tblW w:w="9504" w:type="dxa"/>
        <w:jc w:val="right"/>
        <w:tblLayout w:type="fixed"/>
        <w:tblLook w:val="04A0" w:firstRow="1" w:lastRow="0" w:firstColumn="1" w:lastColumn="0" w:noHBand="0" w:noVBand="1"/>
      </w:tblPr>
      <w:tblGrid>
        <w:gridCol w:w="993"/>
        <w:gridCol w:w="4185"/>
        <w:gridCol w:w="4326"/>
      </w:tblGrid>
      <w:tr w:rsidR="00051A5C" w:rsidRPr="00051A5C" w14:paraId="671E9EFB" w14:textId="77777777" w:rsidTr="008F3415">
        <w:trPr>
          <w:trHeight w:val="680"/>
          <w:jc w:val="right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8C3DB" w14:textId="50066F7F" w:rsidR="00051A5C" w:rsidRPr="005234B4" w:rsidRDefault="00051A5C" w:rsidP="00055FA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5234B4">
              <w:rPr>
                <w:rFonts w:ascii="Tahoma" w:hAnsi="Tahoma" w:cs="Tahoma"/>
                <w:b/>
                <w:bCs/>
              </w:rPr>
              <w:t>II</w:t>
            </w:r>
            <w:r w:rsidR="005234B4">
              <w:rPr>
                <w:rFonts w:ascii="Tahoma" w:hAnsi="Tahoma" w:cs="Tahoma"/>
                <w:b/>
                <w:bCs/>
              </w:rPr>
              <w:t>I.</w:t>
            </w:r>
          </w:p>
        </w:tc>
        <w:tc>
          <w:tcPr>
            <w:tcW w:w="85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542C0" w14:textId="496C61FA" w:rsidR="00051A5C" w:rsidRPr="00051A5C" w:rsidRDefault="008F7DA1" w:rsidP="00737C42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C</w:t>
            </w:r>
            <w:r w:rsidR="00D95866">
              <w:rPr>
                <w:rFonts w:ascii="Tahoma" w:hAnsi="Tahoma" w:cs="Tahoma"/>
                <w:b/>
              </w:rPr>
              <w:t>HARAKTERYSTYKA PLANOWANEJ DZIAŁALNOŚCI</w:t>
            </w:r>
            <w:r w:rsidR="00F40365">
              <w:rPr>
                <w:rFonts w:ascii="Tahoma" w:hAnsi="Tahoma" w:cs="Tahoma"/>
                <w:b/>
              </w:rPr>
              <w:t>:</w:t>
            </w:r>
          </w:p>
        </w:tc>
      </w:tr>
      <w:tr w:rsidR="00735681" w:rsidRPr="00051A5C" w14:paraId="44DFBAA3" w14:textId="77777777" w:rsidTr="008F3415">
        <w:trPr>
          <w:trHeight w:val="680"/>
          <w:jc w:val="right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14EB0" w14:textId="070C114E" w:rsidR="00735681" w:rsidRPr="00735681" w:rsidRDefault="00735681" w:rsidP="00055FA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35681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</w:tc>
        <w:tc>
          <w:tcPr>
            <w:tcW w:w="85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48A6F" w14:textId="37B57078" w:rsidR="00735681" w:rsidRDefault="00735681" w:rsidP="00737C42">
            <w:pPr>
              <w:spacing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Rodzaj działalności określony zgodnie z Polską Klasyfikacją Działalności (PKD z 2025 r.) na poziomie podklasy:</w:t>
            </w:r>
          </w:p>
        </w:tc>
      </w:tr>
      <w:tr w:rsidR="00735681" w:rsidRPr="00051A5C" w14:paraId="4C0AF5D3" w14:textId="77777777" w:rsidTr="008F3415">
        <w:trPr>
          <w:trHeight w:val="680"/>
          <w:jc w:val="right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A4B63" w14:textId="19F301CF" w:rsidR="00735681" w:rsidRPr="00735681" w:rsidRDefault="00735681" w:rsidP="00735681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E3244" w14:textId="7D9B65C9" w:rsidR="00735681" w:rsidRPr="00735681" w:rsidRDefault="00735681" w:rsidP="00737C42">
            <w:pPr>
              <w:spacing w:line="240" w:lineRule="auto"/>
              <w:rPr>
                <w:rFonts w:ascii="Tahoma" w:hAnsi="Tahoma" w:cs="Tahoma"/>
                <w:color w:val="000000" w:themeColor="text1"/>
              </w:rPr>
            </w:pPr>
            <w:r w:rsidRPr="00735681">
              <w:rPr>
                <w:rFonts w:ascii="Tahoma" w:hAnsi="Tahoma" w:cs="Tahoma"/>
                <w:color w:val="000000" w:themeColor="text1"/>
              </w:rPr>
              <w:t>Nr PKD i symbol podklasy</w:t>
            </w:r>
            <w:r w:rsidR="00456E0F">
              <w:rPr>
                <w:rFonts w:ascii="Tahoma" w:hAnsi="Tahoma" w:cs="Tahoma"/>
                <w:color w:val="000000" w:themeColor="text1"/>
              </w:rPr>
              <w:t>: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AF878" w14:textId="1E747AF8" w:rsidR="00735681" w:rsidRPr="00735681" w:rsidRDefault="00735681" w:rsidP="00737C42">
            <w:pPr>
              <w:spacing w:line="240" w:lineRule="auto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735681" w:rsidRPr="00051A5C" w14:paraId="75730D0F" w14:textId="77777777" w:rsidTr="00AA1C16">
        <w:trPr>
          <w:trHeight w:val="1004"/>
          <w:jc w:val="right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88794" w14:textId="77777777" w:rsidR="00735681" w:rsidRPr="00735681" w:rsidRDefault="00735681" w:rsidP="00735681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73E35" w14:textId="77777777" w:rsidR="00735681" w:rsidRPr="00735681" w:rsidRDefault="00735681" w:rsidP="00737C42">
            <w:pPr>
              <w:spacing w:line="240" w:lineRule="auto"/>
              <w:rPr>
                <w:rFonts w:ascii="Tahoma" w:hAnsi="Tahoma" w:cs="Tahoma"/>
                <w:color w:val="000000" w:themeColor="text1"/>
              </w:rPr>
            </w:pPr>
            <w:r w:rsidRPr="00735681">
              <w:rPr>
                <w:rFonts w:ascii="Tahoma" w:hAnsi="Tahoma" w:cs="Tahoma"/>
                <w:color w:val="000000" w:themeColor="text1"/>
              </w:rPr>
              <w:t xml:space="preserve">Nazwa PKD: </w:t>
            </w:r>
          </w:p>
          <w:p w14:paraId="0B761DEC" w14:textId="5E5CC324" w:rsidR="00735681" w:rsidRPr="00735681" w:rsidRDefault="00735681" w:rsidP="00737C42">
            <w:pPr>
              <w:spacing w:line="240" w:lineRule="auto"/>
              <w:rPr>
                <w:rFonts w:ascii="Tahoma" w:hAnsi="Tahoma" w:cs="Tahoma"/>
                <w:color w:val="000000" w:themeColor="text1"/>
              </w:rPr>
            </w:pPr>
            <w:r w:rsidRPr="00735681">
              <w:rPr>
                <w:rFonts w:ascii="Tahoma" w:hAnsi="Tahoma" w:cs="Tahoma"/>
                <w:color w:val="000000" w:themeColor="text1"/>
                <w:sz w:val="16"/>
                <w:szCs w:val="16"/>
                <w:u w:val="single"/>
              </w:rPr>
              <w:t>Kody PKD są dostępne na stronie</w:t>
            </w:r>
            <w:r w:rsidR="00AA1C16">
              <w:rPr>
                <w:rFonts w:ascii="Tahoma" w:hAnsi="Tahoma" w:cs="Tahoma"/>
                <w:color w:val="000000" w:themeColor="text1"/>
                <w:sz w:val="16"/>
                <w:szCs w:val="16"/>
                <w:u w:val="single"/>
              </w:rPr>
              <w:t xml:space="preserve">: </w:t>
            </w:r>
            <w:r w:rsidR="004A5E28" w:rsidRPr="004A5E28">
              <w:rPr>
                <w:rFonts w:ascii="Tahoma" w:hAnsi="Tahoma" w:cs="Tahoma"/>
                <w:color w:val="000000" w:themeColor="text1"/>
                <w:sz w:val="16"/>
                <w:szCs w:val="16"/>
                <w:u w:val="single"/>
              </w:rPr>
              <w:t>https://klasyfikacje.stat.gov.pl/Pkd2025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6A274" w14:textId="77777777" w:rsidR="00735681" w:rsidRPr="00735681" w:rsidRDefault="00735681" w:rsidP="00737C42">
            <w:pPr>
              <w:spacing w:line="240" w:lineRule="auto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051A5C" w:rsidRPr="00051A5C" w14:paraId="0D84E282" w14:textId="77777777" w:rsidTr="008F3415">
        <w:trPr>
          <w:trHeight w:val="11078"/>
          <w:jc w:val="right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6415A4" w14:textId="6DAC3588" w:rsidR="00051A5C" w:rsidRPr="008F7DA1" w:rsidRDefault="00DF21C6" w:rsidP="00DF21C6">
            <w:pPr>
              <w:spacing w:before="120" w:line="360" w:lineRule="auto"/>
              <w:ind w:left="360"/>
              <w:rPr>
                <w:rFonts w:ascii="Tahoma" w:hAnsi="Tahoma" w:cs="Tahoma"/>
                <w:b/>
              </w:rPr>
            </w:pPr>
            <w:r w:rsidRPr="008F7DA1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1D48F6" w14:textId="35D7833B" w:rsidR="00051A5C" w:rsidRPr="00E94022" w:rsidRDefault="00051A5C" w:rsidP="00E94022">
            <w:pPr>
              <w:spacing w:before="120" w:after="8400" w:line="288" w:lineRule="auto"/>
              <w:outlineLvl w:val="9"/>
              <w:rPr>
                <w:rFonts w:ascii="Tahoma" w:hAnsi="Tahoma" w:cs="Tahoma"/>
                <w:b/>
              </w:rPr>
            </w:pPr>
            <w:r w:rsidRPr="008F7DA1">
              <w:rPr>
                <w:rFonts w:ascii="Tahoma" w:hAnsi="Tahoma" w:cs="Tahoma"/>
                <w:b/>
              </w:rPr>
              <w:t>Informacje o wykształceniu, ukończonych szkoleniach, doświadczeniu zawodowym lub o umiejętnościach przydatnych do wykonywania planowanej działalności:</w:t>
            </w:r>
          </w:p>
        </w:tc>
      </w:tr>
    </w:tbl>
    <w:p w14:paraId="2B5FC37C" w14:textId="77777777" w:rsidR="00F40365" w:rsidRDefault="00F40365">
      <w:r>
        <w:br w:type="page"/>
      </w:r>
    </w:p>
    <w:tbl>
      <w:tblPr>
        <w:tblStyle w:val="Tabela-Siatka"/>
        <w:tblW w:w="96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827"/>
        <w:gridCol w:w="2410"/>
        <w:gridCol w:w="2556"/>
      </w:tblGrid>
      <w:tr w:rsidR="004A7631" w:rsidRPr="00051A5C" w14:paraId="7ED25FB3" w14:textId="77777777" w:rsidTr="005A7C75">
        <w:trPr>
          <w:trHeight w:val="226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27543" w14:textId="69FECE0B" w:rsidR="004A7631" w:rsidRPr="00C24BE2" w:rsidRDefault="005C52F1" w:rsidP="00C24BE2">
            <w:pPr>
              <w:spacing w:before="240" w:line="360" w:lineRule="auto"/>
              <w:ind w:left="450" w:hanging="9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3</w:t>
            </w:r>
            <w:r w:rsidR="004A7631" w:rsidRPr="00C24BE2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A0860" w14:textId="757C08D9" w:rsidR="004A7631" w:rsidRPr="004A5E28" w:rsidRDefault="004A7631" w:rsidP="009F0479">
            <w:pPr>
              <w:spacing w:line="240" w:lineRule="auto"/>
              <w:rPr>
                <w:rFonts w:ascii="Arial Narrow" w:eastAsia="Times New Roman" w:hAnsi="Arial Narrow" w:cs="Arial Narrow"/>
                <w:b/>
              </w:rPr>
            </w:pPr>
            <w:r w:rsidRPr="004A5E28">
              <w:rPr>
                <w:rFonts w:ascii="Tahoma" w:hAnsi="Tahoma" w:cs="Tahoma"/>
                <w:b/>
              </w:rPr>
              <w:t xml:space="preserve">Adres stałego miejsca wykonywania planowanej działalności </w:t>
            </w:r>
            <w:r w:rsidR="005A08B6" w:rsidRPr="004A5E28">
              <w:rPr>
                <w:rFonts w:ascii="Tahoma" w:hAnsi="Tahoma" w:cs="Tahoma"/>
                <w:b/>
              </w:rPr>
              <w:t xml:space="preserve">gospodarczej, a w przypadku działalności wykonywanej </w:t>
            </w:r>
            <w:r w:rsidRPr="004A5E28">
              <w:rPr>
                <w:rFonts w:ascii="Tahoma" w:hAnsi="Tahoma" w:cs="Tahoma"/>
                <w:b/>
              </w:rPr>
              <w:t>mobilnie</w:t>
            </w:r>
            <w:r w:rsidR="005A08B6" w:rsidRPr="004A5E28">
              <w:rPr>
                <w:rFonts w:ascii="Tahoma" w:hAnsi="Tahoma" w:cs="Tahoma"/>
                <w:b/>
              </w:rPr>
              <w:t xml:space="preserve"> - </w:t>
            </w:r>
            <w:r w:rsidRPr="004A5E28">
              <w:rPr>
                <w:rFonts w:ascii="Tahoma" w:hAnsi="Tahoma" w:cs="Tahoma"/>
                <w:b/>
              </w:rPr>
              <w:t>adres miejsca przechowywania zakupionych w ramach dofinansowania składników majątkowych: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D2E9F" w14:textId="7837879A" w:rsidR="004A7631" w:rsidRPr="004A7631" w:rsidRDefault="004A7631" w:rsidP="008C649F">
            <w:pPr>
              <w:spacing w:line="240" w:lineRule="auto"/>
              <w:rPr>
                <w:rFonts w:ascii="Arial Narrow" w:eastAsia="Times New Roman" w:hAnsi="Arial Narrow" w:cs="Arial Narrow"/>
                <w:b/>
              </w:rPr>
            </w:pPr>
          </w:p>
        </w:tc>
      </w:tr>
      <w:tr w:rsidR="004A7631" w:rsidRPr="00051A5C" w14:paraId="282379FB" w14:textId="77777777" w:rsidTr="005A7C75">
        <w:trPr>
          <w:trHeight w:val="68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0894B" w14:textId="2541C16D" w:rsidR="004A7631" w:rsidRPr="00DD0BAD" w:rsidRDefault="005C52F1" w:rsidP="004A7631">
            <w:pPr>
              <w:spacing w:before="240" w:line="360" w:lineRule="auto"/>
              <w:ind w:left="3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4A7631" w:rsidRPr="00DD0BAD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FC229" w14:textId="655E4702" w:rsidR="004A7631" w:rsidRPr="004A5E28" w:rsidRDefault="004A7631" w:rsidP="009F0479">
            <w:pPr>
              <w:spacing w:line="240" w:lineRule="auto"/>
              <w:rPr>
                <w:rFonts w:ascii="Tahoma" w:hAnsi="Tahoma" w:cs="Tahoma"/>
                <w:b/>
              </w:rPr>
            </w:pPr>
            <w:r w:rsidRPr="004A5E28">
              <w:rPr>
                <w:rFonts w:ascii="Tahoma" w:hAnsi="Tahoma" w:cs="Tahoma"/>
                <w:b/>
              </w:rPr>
              <w:t>Opis lokalu, w którym będzie wykonywana planowana działalność gospodarcza, chyba że działalność będzie wykonywana mobilnie: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96F831" w14:textId="77CB2FC8" w:rsidR="004A7631" w:rsidRPr="00CB4A1E" w:rsidRDefault="00000000" w:rsidP="004A7631">
            <w:pPr>
              <w:spacing w:line="240" w:lineRule="auto"/>
              <w:rPr>
                <w:rFonts w:ascii="Arial Narrow" w:eastAsia="Times New Roman" w:hAnsi="Arial Narrow" w:cs="Arial Narrow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214453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C1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  <w:r w:rsidR="004A7631" w:rsidRPr="00CB4A1E">
              <w:rPr>
                <w:rFonts w:ascii="Tahoma" w:hAnsi="Tahoma" w:cs="Tahoma"/>
                <w:bCs/>
              </w:rPr>
              <w:t xml:space="preserve"> lokal własny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8766A" w14:textId="639BAC68" w:rsidR="004A7631" w:rsidRPr="00CB4A1E" w:rsidRDefault="00000000" w:rsidP="004A7631">
            <w:pPr>
              <w:spacing w:line="240" w:lineRule="auto"/>
              <w:rPr>
                <w:rFonts w:ascii="Arial Narrow" w:eastAsia="Times New Roman" w:hAnsi="Arial Narrow" w:cs="Arial Narrow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110499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631" w:rsidRPr="00CB4A1E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  <w:r w:rsidR="004A7631" w:rsidRPr="00CB4A1E">
              <w:rPr>
                <w:rFonts w:ascii="Tahoma" w:hAnsi="Tahoma" w:cs="Tahoma"/>
                <w:bCs/>
              </w:rPr>
              <w:t xml:space="preserve"> lokal wynajęty</w:t>
            </w:r>
          </w:p>
        </w:tc>
      </w:tr>
      <w:tr w:rsidR="004A7631" w:rsidRPr="00051A5C" w14:paraId="222BB923" w14:textId="77777777" w:rsidTr="005A7C75">
        <w:trPr>
          <w:trHeight w:val="68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9AF22" w14:textId="7AC3F19B" w:rsidR="004A7631" w:rsidRPr="005E395D" w:rsidRDefault="004A7631" w:rsidP="005E395D">
            <w:pPr>
              <w:pStyle w:val="Akapitzlist"/>
              <w:numPr>
                <w:ilvl w:val="0"/>
                <w:numId w:val="39"/>
              </w:numPr>
              <w:spacing w:before="240" w:line="276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08F61" w14:textId="1B27BE9B" w:rsidR="004A7631" w:rsidRPr="007F2F97" w:rsidRDefault="004A7631" w:rsidP="009F0479">
            <w:pPr>
              <w:spacing w:before="120" w:line="240" w:lineRule="auto"/>
              <w:outlineLvl w:val="9"/>
              <w:rPr>
                <w:rFonts w:ascii="Tahoma" w:hAnsi="Tahoma" w:cs="Tahoma"/>
              </w:rPr>
            </w:pPr>
            <w:r w:rsidRPr="004A7631">
              <w:rPr>
                <w:rFonts w:ascii="Tahoma" w:hAnsi="Tahoma" w:cs="Tahoma"/>
              </w:rPr>
              <w:t>czy lokal wymaga dostosowania do planowanej działalności</w:t>
            </w:r>
            <w:r w:rsidR="007E0F00">
              <w:rPr>
                <w:rFonts w:ascii="Tahoma" w:hAnsi="Tahoma" w:cs="Tahoma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2974D" w14:textId="40BA610D" w:rsidR="004A7631" w:rsidRPr="004A7631" w:rsidRDefault="00000000" w:rsidP="00AA44B5">
            <w:pPr>
              <w:pStyle w:val="Akapitzlist"/>
              <w:spacing w:line="276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124036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4B5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A44B5" w:rsidRPr="007F2F97">
              <w:rPr>
                <w:rFonts w:ascii="Tahoma" w:hAnsi="Tahoma" w:cs="Tahoma"/>
              </w:rPr>
              <w:t xml:space="preserve"> </w:t>
            </w:r>
            <w:r w:rsidR="004A7631">
              <w:rPr>
                <w:rFonts w:ascii="Tahoma" w:eastAsia="Times New Roman" w:hAnsi="Tahoma" w:cs="Tahoma"/>
                <w:bCs/>
              </w:rPr>
              <w:t>tak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98E79" w14:textId="4B6D639E" w:rsidR="004A7631" w:rsidRPr="004A7631" w:rsidRDefault="00000000" w:rsidP="00AA44B5">
            <w:pPr>
              <w:pStyle w:val="Akapitzlist"/>
              <w:spacing w:line="276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183999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4B5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A44B5" w:rsidRPr="007F2F97">
              <w:rPr>
                <w:rFonts w:ascii="Tahoma" w:hAnsi="Tahoma" w:cs="Tahoma"/>
              </w:rPr>
              <w:t xml:space="preserve"> </w:t>
            </w:r>
            <w:r w:rsidR="004A7631">
              <w:rPr>
                <w:rFonts w:ascii="Tahoma" w:eastAsia="Times New Roman" w:hAnsi="Tahoma" w:cs="Tahoma"/>
                <w:bCs/>
              </w:rPr>
              <w:t>nie</w:t>
            </w:r>
          </w:p>
        </w:tc>
      </w:tr>
      <w:tr w:rsidR="004A7631" w:rsidRPr="00051A5C" w14:paraId="67F619CD" w14:textId="77777777" w:rsidTr="005A7C75">
        <w:trPr>
          <w:trHeight w:val="1659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0DDA3" w14:textId="3A034501" w:rsidR="00DD0BAD" w:rsidRPr="00DD0BAD" w:rsidRDefault="00DD0BAD" w:rsidP="009F0479">
            <w:pPr>
              <w:spacing w:before="240" w:line="276" w:lineRule="auto"/>
              <w:ind w:left="36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b)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38D5C" w14:textId="5EC81174" w:rsidR="004A7631" w:rsidRPr="00DD0BAD" w:rsidRDefault="00DD0BAD" w:rsidP="009F0479">
            <w:pPr>
              <w:spacing w:line="240" w:lineRule="auto"/>
              <w:rPr>
                <w:rFonts w:ascii="Tahoma" w:hAnsi="Tahoma" w:cs="Tahoma"/>
              </w:rPr>
            </w:pPr>
            <w:r w:rsidRPr="00DD0BAD">
              <w:rPr>
                <w:rFonts w:ascii="Tahoma" w:hAnsi="Tahoma" w:cs="Tahoma"/>
              </w:rPr>
              <w:t>zakres dostosowania lokalu do planowanej działalności</w:t>
            </w:r>
            <w:r w:rsidR="007E0F00">
              <w:rPr>
                <w:rFonts w:ascii="Tahoma" w:hAnsi="Tahoma" w:cs="Tahoma"/>
              </w:rPr>
              <w:t>: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2BF6A" w14:textId="77777777" w:rsidR="004A7631" w:rsidRDefault="004A7631" w:rsidP="00CB4A1E">
            <w:pPr>
              <w:spacing w:line="276" w:lineRule="auto"/>
              <w:rPr>
                <w:rFonts w:ascii="Tahoma" w:eastAsia="Times New Roman" w:hAnsi="Tahoma" w:cs="Tahoma"/>
                <w:bCs/>
              </w:rPr>
            </w:pPr>
          </w:p>
        </w:tc>
      </w:tr>
      <w:tr w:rsidR="004A7631" w:rsidRPr="00051A5C" w14:paraId="26F0E984" w14:textId="77777777" w:rsidTr="005A7C75">
        <w:trPr>
          <w:trHeight w:val="70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C4DFC" w14:textId="41C7C5E2" w:rsidR="004A7631" w:rsidRPr="00051A5C" w:rsidRDefault="004A7631" w:rsidP="005A7C75">
            <w:pPr>
              <w:pStyle w:val="Akapitzlist"/>
              <w:numPr>
                <w:ilvl w:val="0"/>
                <w:numId w:val="40"/>
              </w:numPr>
              <w:spacing w:before="240" w:line="276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8BCD3" w14:textId="3C52847B" w:rsidR="004A7631" w:rsidRPr="00DD0BAD" w:rsidRDefault="00DD0BAD" w:rsidP="009F0479">
            <w:pPr>
              <w:spacing w:line="240" w:lineRule="auto"/>
              <w:rPr>
                <w:rFonts w:ascii="Tahoma" w:hAnsi="Tahoma" w:cs="Tahoma"/>
              </w:rPr>
            </w:pPr>
            <w:r w:rsidRPr="00DD0BAD">
              <w:rPr>
                <w:rFonts w:ascii="Tahoma" w:hAnsi="Tahoma" w:cs="Tahoma"/>
              </w:rPr>
              <w:t>rodzaj wydatku związany z pozyskaniem lokalu</w:t>
            </w:r>
            <w:r w:rsidR="007E0F00">
              <w:rPr>
                <w:rFonts w:ascii="Tahoma" w:hAnsi="Tahoma" w:cs="Tahoma"/>
              </w:rPr>
              <w:t>: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0C34A" w14:textId="77777777" w:rsidR="004A7631" w:rsidRDefault="004A7631" w:rsidP="00CB4A1E">
            <w:pPr>
              <w:spacing w:line="276" w:lineRule="auto"/>
              <w:rPr>
                <w:rFonts w:ascii="Tahoma" w:eastAsia="Times New Roman" w:hAnsi="Tahoma" w:cs="Tahoma"/>
                <w:bCs/>
              </w:rPr>
            </w:pPr>
          </w:p>
        </w:tc>
      </w:tr>
      <w:tr w:rsidR="00DD0BAD" w:rsidRPr="00051A5C" w14:paraId="001B692E" w14:textId="77777777" w:rsidTr="005A7C75">
        <w:trPr>
          <w:trHeight w:val="68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FC4C2" w14:textId="536B6564" w:rsidR="00DD0BAD" w:rsidRPr="00DD0BAD" w:rsidRDefault="00DD0BAD" w:rsidP="005A7C75">
            <w:pPr>
              <w:pStyle w:val="Akapitzlist"/>
              <w:numPr>
                <w:ilvl w:val="0"/>
                <w:numId w:val="40"/>
              </w:numPr>
              <w:spacing w:before="240" w:line="276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C21E5" w14:textId="180CD72B" w:rsidR="00DD0BAD" w:rsidRPr="00DD0BAD" w:rsidRDefault="00DD0BAD" w:rsidP="009F0479">
            <w:pPr>
              <w:spacing w:line="240" w:lineRule="auto"/>
              <w:rPr>
                <w:rFonts w:ascii="Tahoma" w:hAnsi="Tahoma" w:cs="Tahoma"/>
              </w:rPr>
            </w:pPr>
            <w:r w:rsidRPr="00DD0BAD">
              <w:rPr>
                <w:rFonts w:ascii="Tahoma" w:hAnsi="Tahoma" w:cs="Tahoma"/>
              </w:rPr>
              <w:t>czy w lokalu, w którym będzie wykonywana planowana działalność gospodarcza jest aktualnie prowadzona inna działalność gospodarcza przez inny podmiot?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AD453" w14:textId="33A062FC" w:rsidR="00DD0BAD" w:rsidRPr="00DD0BAD" w:rsidRDefault="00000000" w:rsidP="00AA44B5">
            <w:pPr>
              <w:pStyle w:val="Akapitzlist"/>
              <w:spacing w:line="276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209967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C1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A44B5" w:rsidRPr="007F2F97">
              <w:rPr>
                <w:rFonts w:ascii="Tahoma" w:hAnsi="Tahoma" w:cs="Tahoma"/>
              </w:rPr>
              <w:t xml:space="preserve"> </w:t>
            </w:r>
            <w:r w:rsidR="00DD0BAD">
              <w:rPr>
                <w:rFonts w:ascii="Tahoma" w:eastAsia="Times New Roman" w:hAnsi="Tahoma" w:cs="Tahoma"/>
                <w:bCs/>
              </w:rPr>
              <w:t>tak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CF262" w14:textId="7CE7CB43" w:rsidR="00DD0BAD" w:rsidRPr="00DD0BAD" w:rsidRDefault="00000000" w:rsidP="00AA44B5">
            <w:pPr>
              <w:pStyle w:val="Akapitzlist"/>
              <w:spacing w:line="276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166330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4B5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A44B5" w:rsidRPr="007F2F97">
              <w:rPr>
                <w:rFonts w:ascii="Tahoma" w:hAnsi="Tahoma" w:cs="Tahoma"/>
              </w:rPr>
              <w:t xml:space="preserve"> </w:t>
            </w:r>
            <w:r w:rsidR="00DD0BAD">
              <w:rPr>
                <w:rFonts w:ascii="Tahoma" w:eastAsia="Times New Roman" w:hAnsi="Tahoma" w:cs="Tahoma"/>
                <w:bCs/>
              </w:rPr>
              <w:t>nie</w:t>
            </w:r>
          </w:p>
        </w:tc>
      </w:tr>
      <w:tr w:rsidR="00DD0BAD" w:rsidRPr="00051A5C" w14:paraId="413E49C5" w14:textId="77777777" w:rsidTr="005A7C75">
        <w:trPr>
          <w:trHeight w:val="93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7FAB0" w14:textId="77777777" w:rsidR="00DD0BAD" w:rsidRPr="00DD0BAD" w:rsidRDefault="00DD0BAD" w:rsidP="005A7C75">
            <w:pPr>
              <w:pStyle w:val="Akapitzlist"/>
              <w:numPr>
                <w:ilvl w:val="0"/>
                <w:numId w:val="40"/>
              </w:numPr>
              <w:spacing w:before="240" w:line="276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901BD" w14:textId="70B533EB" w:rsidR="00DD0BAD" w:rsidRPr="00DD0BAD" w:rsidRDefault="00FA5906" w:rsidP="009F0479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="00DD0BAD" w:rsidRPr="00DD0BAD">
              <w:rPr>
                <w:rFonts w:ascii="Tahoma" w:hAnsi="Tahoma" w:cs="Tahoma"/>
              </w:rPr>
              <w:t>odzaj</w:t>
            </w:r>
            <w:r>
              <w:rPr>
                <w:rFonts w:ascii="Tahoma" w:hAnsi="Tahoma" w:cs="Tahoma"/>
              </w:rPr>
              <w:t xml:space="preserve"> </w:t>
            </w:r>
            <w:r w:rsidR="00DD0BAD" w:rsidRPr="00DD0BAD">
              <w:rPr>
                <w:rFonts w:ascii="Tahoma" w:hAnsi="Tahoma" w:cs="Tahoma"/>
              </w:rPr>
              <w:t>działalności gospodarczej</w:t>
            </w:r>
            <w:r>
              <w:rPr>
                <w:rFonts w:ascii="Tahoma" w:hAnsi="Tahoma" w:cs="Tahoma"/>
              </w:rPr>
              <w:t xml:space="preserve"> prowadzonej</w:t>
            </w:r>
            <w:r w:rsidR="00DD0BAD" w:rsidRPr="00DD0BAD">
              <w:rPr>
                <w:rFonts w:ascii="Tahoma" w:hAnsi="Tahoma" w:cs="Tahoma"/>
              </w:rPr>
              <w:t xml:space="preserve"> przez inny podmiot: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4744C" w14:textId="447E9569" w:rsidR="00DD0BAD" w:rsidRDefault="00DD0BAD" w:rsidP="00CB4A1E">
            <w:pPr>
              <w:spacing w:line="276" w:lineRule="auto"/>
              <w:rPr>
                <w:rFonts w:ascii="Tahoma" w:eastAsia="Times New Roman" w:hAnsi="Tahoma" w:cs="Tahoma"/>
                <w:bCs/>
              </w:rPr>
            </w:pPr>
          </w:p>
        </w:tc>
      </w:tr>
      <w:tr w:rsidR="004A7631" w:rsidRPr="00051A5C" w14:paraId="31D96120" w14:textId="77777777" w:rsidTr="005A7C75">
        <w:trPr>
          <w:trHeight w:val="176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93204" w14:textId="77777777" w:rsidR="004A7631" w:rsidRPr="00DD0BAD" w:rsidRDefault="004A7631" w:rsidP="005A7C75">
            <w:pPr>
              <w:pStyle w:val="Akapitzlist"/>
              <w:numPr>
                <w:ilvl w:val="0"/>
                <w:numId w:val="40"/>
              </w:numPr>
              <w:spacing w:before="240" w:line="276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083D2" w14:textId="4C539CDF" w:rsidR="004A7631" w:rsidRPr="00CB4A1E" w:rsidRDefault="00DD0BAD" w:rsidP="009F0479">
            <w:pPr>
              <w:spacing w:line="240" w:lineRule="auto"/>
              <w:rPr>
                <w:rFonts w:ascii="Tahoma" w:hAnsi="Tahoma" w:cs="Tahoma"/>
              </w:rPr>
            </w:pPr>
            <w:r w:rsidRPr="00CB4A1E">
              <w:rPr>
                <w:rFonts w:ascii="Tahoma" w:hAnsi="Tahoma" w:cs="Tahoma"/>
              </w:rPr>
              <w:t>oznaczenie innego podmiotu prowadzącego</w:t>
            </w:r>
            <w:r w:rsidR="008D4968">
              <w:rPr>
                <w:rFonts w:ascii="Tahoma" w:hAnsi="Tahoma" w:cs="Tahoma"/>
              </w:rPr>
              <w:t xml:space="preserve"> </w:t>
            </w:r>
            <w:r w:rsidRPr="00CB4A1E">
              <w:rPr>
                <w:rFonts w:ascii="Tahoma" w:hAnsi="Tahoma" w:cs="Tahoma"/>
              </w:rPr>
              <w:t>działalność gospodarczą w lokalu, w którym będzie wykonywana planowana działalność gospodarcza przez Wnioskodawcę: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0C8EF" w14:textId="77777777" w:rsidR="004A7631" w:rsidRDefault="004A7631" w:rsidP="00CB4A1E">
            <w:pPr>
              <w:spacing w:line="276" w:lineRule="auto"/>
              <w:rPr>
                <w:rFonts w:ascii="Tahoma" w:eastAsia="Times New Roman" w:hAnsi="Tahoma" w:cs="Tahoma"/>
                <w:bCs/>
              </w:rPr>
            </w:pPr>
          </w:p>
        </w:tc>
      </w:tr>
      <w:tr w:rsidR="004A7631" w:rsidRPr="00051A5C" w14:paraId="5C836BB7" w14:textId="77777777" w:rsidTr="005A7C75">
        <w:trPr>
          <w:trHeight w:val="680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4F7D5" w14:textId="77777777" w:rsidR="004A7631" w:rsidRPr="00DD0BAD" w:rsidRDefault="004A7631" w:rsidP="005A7C75">
            <w:pPr>
              <w:pStyle w:val="Akapitzlist"/>
              <w:numPr>
                <w:ilvl w:val="0"/>
                <w:numId w:val="40"/>
              </w:numPr>
              <w:spacing w:before="240" w:line="276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48BAF" w14:textId="65082B50" w:rsidR="004A7631" w:rsidRPr="00DD0BAD" w:rsidRDefault="00DD0BAD" w:rsidP="009F0479">
            <w:pPr>
              <w:spacing w:line="240" w:lineRule="auto"/>
              <w:rPr>
                <w:rFonts w:ascii="Tahoma" w:hAnsi="Tahoma" w:cs="Tahoma"/>
              </w:rPr>
            </w:pPr>
            <w:r w:rsidRPr="00DD0BAD">
              <w:rPr>
                <w:rFonts w:ascii="Tahoma" w:hAnsi="Tahoma" w:cs="Tahoma"/>
              </w:rPr>
              <w:t>zasady ewentualnej współpracy Wnioskodawcy z innym podmiotem prowadzącym działalność gospodarczą w lokalu, w którym będzie wykonywana planowana działalność gospodarcza przez Wnioskodawcę, w tym zasady wspólnego ponoszenia kosztów związanych z pozyskaniem lokalu, jego utrzymaniem i dostosowaniem do planowanej działalności przez Wnioskodawcę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3DA1E" w14:textId="77777777" w:rsidR="004A7631" w:rsidRDefault="004A7631" w:rsidP="00CB4A1E">
            <w:pPr>
              <w:spacing w:line="276" w:lineRule="auto"/>
              <w:rPr>
                <w:rFonts w:ascii="Tahoma" w:eastAsia="Times New Roman" w:hAnsi="Tahoma" w:cs="Tahoma"/>
                <w:bCs/>
              </w:rPr>
            </w:pPr>
          </w:p>
        </w:tc>
      </w:tr>
    </w:tbl>
    <w:p w14:paraId="2E7A8C51" w14:textId="671D3CEA" w:rsidR="005201C9" w:rsidRDefault="005201C9"/>
    <w:tbl>
      <w:tblPr>
        <w:tblStyle w:val="Tabela-Siatka"/>
        <w:tblW w:w="10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1723"/>
        <w:gridCol w:w="685"/>
        <w:gridCol w:w="1843"/>
        <w:gridCol w:w="712"/>
        <w:gridCol w:w="989"/>
        <w:gridCol w:w="1703"/>
        <w:gridCol w:w="1848"/>
      </w:tblGrid>
      <w:tr w:rsidR="00072DD5" w:rsidRPr="00051A5C" w14:paraId="0CDD4513" w14:textId="77777777" w:rsidTr="008D4968">
        <w:trPr>
          <w:cantSplit/>
          <w:trHeight w:val="1417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1941E0" w14:textId="5E887143" w:rsidR="00CB4A1E" w:rsidRPr="00CB4A1E" w:rsidRDefault="00BF5578" w:rsidP="00055FA8">
            <w:pPr>
              <w:spacing w:before="24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5</w:t>
            </w:r>
            <w:r w:rsidR="00CB4A1E" w:rsidRPr="00CB4A1E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95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6D29B3" w14:textId="54326FE0" w:rsidR="00D03942" w:rsidRPr="005D25C0" w:rsidRDefault="005D25C0" w:rsidP="005D25C0">
            <w:pPr>
              <w:spacing w:line="288" w:lineRule="auto"/>
              <w:rPr>
                <w:rFonts w:ascii="Tahoma" w:hAnsi="Tahoma" w:cs="Tahoma"/>
              </w:rPr>
            </w:pPr>
            <w:r w:rsidRPr="006F4FBE">
              <w:rPr>
                <w:rFonts w:ascii="Tahoma" w:hAnsi="Tahoma" w:cs="Tahoma"/>
                <w:b/>
              </w:rPr>
              <w:t>Opis planowanej działalności, w tym informacje o niezbędnych uprawnieniach, pozwoleniach, licencjach i koncesjach, koniecznych do prowadzenia jednoosobowej działalności gospodarczej i posiadanych przez Wnioskodawcę, względnie informacje o poczynionych przez Wnioskodawcę staraniach w celu uzyskania niezbędnych uprawnień, pozwoleń, licencji i koncesji</w:t>
            </w:r>
            <w:r>
              <w:rPr>
                <w:rFonts w:ascii="Tahoma" w:hAnsi="Tahoma" w:cs="Tahoma"/>
                <w:b/>
              </w:rPr>
              <w:t>.</w:t>
            </w:r>
          </w:p>
          <w:p w14:paraId="4418F78A" w14:textId="0FE5D77C" w:rsidR="00D03942" w:rsidRPr="00CB4A1E" w:rsidRDefault="00D03942" w:rsidP="00072DD5">
            <w:pPr>
              <w:spacing w:before="120" w:after="14200" w:line="240" w:lineRule="auto"/>
              <w:rPr>
                <w:rFonts w:ascii="Tahoma" w:eastAsia="Times New Roman" w:hAnsi="Tahoma" w:cs="Tahoma"/>
                <w:b/>
              </w:rPr>
            </w:pPr>
          </w:p>
        </w:tc>
      </w:tr>
      <w:tr w:rsidR="00013F55" w:rsidRPr="00051A5C" w14:paraId="3CAFA776" w14:textId="77777777" w:rsidTr="008D4968">
        <w:trPr>
          <w:trHeight w:val="68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AE6E3" w14:textId="77777777" w:rsidR="00013F55" w:rsidRPr="00051A5C" w:rsidRDefault="00013F55" w:rsidP="005201C9">
            <w:pPr>
              <w:pStyle w:val="Akapitzlist"/>
              <w:numPr>
                <w:ilvl w:val="0"/>
                <w:numId w:val="10"/>
              </w:numPr>
              <w:spacing w:before="240"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95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0FD3B" w14:textId="77777777" w:rsidR="00013F55" w:rsidRDefault="00013F55" w:rsidP="00013F55">
            <w:pPr>
              <w:spacing w:after="14600" w:line="240" w:lineRule="auto"/>
              <w:rPr>
                <w:rFonts w:ascii="Tahoma" w:eastAsia="Times New Roman" w:hAnsi="Tahoma" w:cs="Tahoma"/>
                <w:bCs/>
              </w:rPr>
            </w:pPr>
          </w:p>
        </w:tc>
      </w:tr>
      <w:tr w:rsidR="00013F55" w:rsidRPr="00051A5C" w14:paraId="3974F964" w14:textId="77777777" w:rsidTr="008D4968">
        <w:trPr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612E9" w14:textId="77777777" w:rsidR="00013F55" w:rsidRPr="00051A5C" w:rsidRDefault="00013F55" w:rsidP="00AA1C16">
            <w:pPr>
              <w:pStyle w:val="Akapitzlist"/>
              <w:numPr>
                <w:ilvl w:val="0"/>
                <w:numId w:val="13"/>
              </w:num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5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E53E3" w14:textId="4CDFEACE" w:rsidR="00013F55" w:rsidRDefault="0075413C" w:rsidP="0075413C">
            <w:pPr>
              <w:spacing w:before="120" w:line="288" w:lineRule="auto"/>
              <w:outlineLvl w:val="9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SZACOWANE PRZYCHODY I KOSZTY W PIERWSZYM ROKU PROWADZENIA DZIAŁALNOŚCI GOSPODARCZEJ (MIESIĘCZNIE) WRAZ Z UZASADNIENIEM PRZYJĘTYCH ZAŁOŻEŃ</w:t>
            </w:r>
          </w:p>
        </w:tc>
      </w:tr>
      <w:tr w:rsidR="006E288A" w:rsidRPr="00051A5C" w14:paraId="48FCD921" w14:textId="77777777" w:rsidTr="008D4968">
        <w:trPr>
          <w:trHeight w:val="2036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D93D3F" w14:textId="12E05E42" w:rsidR="006E288A" w:rsidRPr="00406BA0" w:rsidRDefault="006E288A" w:rsidP="006E288A">
            <w:pPr>
              <w:spacing w:before="60" w:after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  <w:r w:rsidRPr="00406BA0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E97226" w14:textId="7E6AFFAE" w:rsidR="006E288A" w:rsidRPr="00406BA0" w:rsidRDefault="006E288A" w:rsidP="006E288A">
            <w:pPr>
              <w:spacing w:before="60" w:after="120"/>
              <w:outlineLvl w:val="9"/>
              <w:rPr>
                <w:rFonts w:ascii="Tahoma" w:hAnsi="Tahoma" w:cs="Tahoma"/>
                <w:b/>
                <w:bCs/>
              </w:rPr>
            </w:pPr>
            <w:r w:rsidRPr="00776240">
              <w:rPr>
                <w:rFonts w:ascii="Tahoma" w:hAnsi="Tahoma" w:cs="Tahoma"/>
                <w:b/>
                <w:bCs/>
              </w:rPr>
              <w:t>PRZYCHODY</w:t>
            </w:r>
            <w:r>
              <w:rPr>
                <w:rFonts w:ascii="Tahoma" w:hAnsi="Tahoma" w:cs="Tahoma"/>
                <w:b/>
                <w:bCs/>
              </w:rPr>
              <w:br/>
            </w:r>
            <w:r w:rsidRPr="005770E7">
              <w:rPr>
                <w:rFonts w:ascii="Tahoma" w:hAnsi="Tahoma" w:cs="Tahoma"/>
                <w:sz w:val="18"/>
                <w:szCs w:val="18"/>
              </w:rPr>
              <w:t>wynikające z produkcji, świadczenia, usług, handlu</w:t>
            </w:r>
          </w:p>
          <w:p w14:paraId="6E0F4186" w14:textId="03CCEA69" w:rsidR="006E288A" w:rsidRPr="00013F55" w:rsidRDefault="006E288A" w:rsidP="006E288A">
            <w:pPr>
              <w:spacing w:before="60" w:after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  <w:r w:rsidRPr="005770E7">
              <w:rPr>
                <w:rFonts w:ascii="Tahoma" w:hAnsi="Tahoma" w:cs="Tahoma"/>
                <w:sz w:val="18"/>
                <w:szCs w:val="18"/>
              </w:rPr>
              <w:t>(kwota)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974B68" w14:textId="77777777" w:rsidR="006E288A" w:rsidRPr="00285435" w:rsidRDefault="006E288A" w:rsidP="006E288A">
            <w:pPr>
              <w:spacing w:before="60" w:after="120"/>
              <w:outlineLvl w:val="9"/>
              <w:rPr>
                <w:rFonts w:ascii="Tahoma" w:hAnsi="Tahoma" w:cs="Tahoma"/>
                <w:b/>
                <w:bCs/>
              </w:rPr>
            </w:pPr>
            <w:r w:rsidRPr="00776240">
              <w:rPr>
                <w:rFonts w:ascii="Tahoma" w:hAnsi="Tahoma" w:cs="Tahoma"/>
                <w:b/>
                <w:bCs/>
              </w:rPr>
              <w:t>KOSZTY</w:t>
            </w:r>
            <w:r>
              <w:rPr>
                <w:rFonts w:ascii="Tahoma" w:hAnsi="Tahoma" w:cs="Tahoma"/>
                <w:b/>
                <w:bCs/>
              </w:rPr>
              <w:br/>
            </w:r>
            <w:r w:rsidRPr="005770E7">
              <w:rPr>
                <w:rFonts w:ascii="Tahoma" w:hAnsi="Tahoma" w:cs="Tahoma"/>
                <w:sz w:val="18"/>
                <w:szCs w:val="18"/>
              </w:rPr>
              <w:t>wynikające z zakupu towarów, surowców, materiałów do produkcji, handlu, opłat, wynagrodzenia pracowników, ubezpieczenia firmy, transportu, składek, promocji, reklamy itp.</w:t>
            </w:r>
          </w:p>
          <w:p w14:paraId="431CF557" w14:textId="6134CA7E" w:rsidR="006E288A" w:rsidRPr="00013F55" w:rsidRDefault="006E288A" w:rsidP="006E288A">
            <w:pPr>
              <w:spacing w:before="60" w:after="120"/>
              <w:outlineLvl w:val="9"/>
              <w:rPr>
                <w:rFonts w:ascii="Tahoma" w:hAnsi="Tahoma" w:cs="Tahoma"/>
                <w:b/>
                <w:bCs/>
              </w:rPr>
            </w:pPr>
            <w:r w:rsidRPr="005770E7">
              <w:rPr>
                <w:rFonts w:ascii="Tahoma" w:hAnsi="Tahoma" w:cs="Tahoma"/>
                <w:sz w:val="18"/>
                <w:szCs w:val="18"/>
              </w:rPr>
              <w:t>(kwota)</w:t>
            </w:r>
          </w:p>
        </w:tc>
      </w:tr>
      <w:tr w:rsidR="006E288A" w:rsidRPr="00051A5C" w14:paraId="3604861C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C06BE" w14:textId="7F5BB747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 w:rsidRPr="0075413C">
              <w:rPr>
                <w:rFonts w:ascii="Tahoma" w:hAnsi="Tahoma" w:cs="Tahoma"/>
              </w:rPr>
              <w:t>1 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B6E80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F8C41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76E69B21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19BC1" w14:textId="50207C1B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 w:rsidRPr="0075413C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2F1A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0804C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72C8DE83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AC36D" w14:textId="372B97D1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0D67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6C2B8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740E5498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5DC7F" w14:textId="32605276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4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8A5BE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1B8E1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71F13669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3D5A0" w14:textId="53BC90E5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71B30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23393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4D13B75F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381E6" w14:textId="5FE73F79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6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26E6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62E1C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320C4401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1A925" w14:textId="1AC4101B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2B47A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A2938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1B10C8AC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D4447" w14:textId="20BAB005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13F46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6672B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5E14428E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90AA9" w14:textId="489057E1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9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ADF0C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D5E9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3795E443" w14:textId="77777777" w:rsidTr="008D4968">
        <w:trPr>
          <w:trHeight w:val="510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F7DE" w14:textId="30E50022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F031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4ADA1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28CC3435" w14:textId="77777777" w:rsidTr="008D4968">
        <w:trPr>
          <w:trHeight w:val="595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15AA1" w14:textId="058051F4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11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E99DC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458B8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22F97E7B" w14:textId="77777777" w:rsidTr="008D4968">
        <w:trPr>
          <w:trHeight w:val="547"/>
        </w:trPr>
        <w:tc>
          <w:tcPr>
            <w:tcW w:w="25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4968D" w14:textId="04328F59" w:rsidR="006E288A" w:rsidRPr="0075413C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12 </w:t>
            </w:r>
            <w:r w:rsidRPr="0075413C">
              <w:rPr>
                <w:rFonts w:ascii="Tahoma" w:hAnsi="Tahoma" w:cs="Tahoma"/>
              </w:rPr>
              <w:t>MIESIĄC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6966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7F75D" w14:textId="7777777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6E288A" w:rsidRPr="00051A5C" w14:paraId="42847DDE" w14:textId="77777777" w:rsidTr="005D25C0">
        <w:trPr>
          <w:trHeight w:val="852"/>
        </w:trPr>
        <w:tc>
          <w:tcPr>
            <w:tcW w:w="103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006DE" w14:textId="4418BEA7" w:rsidR="006E288A" w:rsidRPr="00013F55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Uzasadnienie przyjętych założeń ponoszenia ww. szacowanych przychodów i kosztów</w:t>
            </w:r>
            <w:r w:rsidR="00F05C82">
              <w:rPr>
                <w:rFonts w:ascii="Tahoma" w:hAnsi="Tahoma" w:cs="Tahoma"/>
                <w:b/>
                <w:bCs/>
              </w:rPr>
              <w:t>:</w:t>
            </w:r>
          </w:p>
        </w:tc>
      </w:tr>
      <w:tr w:rsidR="006E288A" w:rsidRPr="00051A5C" w14:paraId="620997F5" w14:textId="77777777" w:rsidTr="005D25C0">
        <w:trPr>
          <w:trHeight w:val="3822"/>
        </w:trPr>
        <w:tc>
          <w:tcPr>
            <w:tcW w:w="103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0E54D" w14:textId="77777777" w:rsidR="006E288A" w:rsidRDefault="006E288A" w:rsidP="00013F55">
            <w:pPr>
              <w:spacing w:before="120" w:line="288" w:lineRule="auto"/>
              <w:outlineLvl w:val="9"/>
              <w:rPr>
                <w:rFonts w:ascii="Tahoma" w:hAnsi="Tahoma" w:cs="Tahoma"/>
                <w:b/>
                <w:bCs/>
              </w:rPr>
            </w:pPr>
          </w:p>
        </w:tc>
      </w:tr>
      <w:tr w:rsidR="00F23701" w:rsidRPr="00051A5C" w14:paraId="2715E8C9" w14:textId="2F59EF96" w:rsidTr="008D4968">
        <w:trPr>
          <w:trHeight w:val="9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1ED71A4" w14:textId="44B12765" w:rsidR="00F23701" w:rsidRDefault="00F23701" w:rsidP="00F2196A">
            <w:pPr>
              <w:spacing w:before="240" w:line="360" w:lineRule="auto"/>
              <w:jc w:val="center"/>
              <w:rPr>
                <w:rFonts w:ascii="Tahoma" w:hAnsi="Tahoma" w:cs="Tahoma"/>
                <w:bCs/>
              </w:rPr>
            </w:pPr>
            <w:r w:rsidRPr="00CB3F33">
              <w:rPr>
                <w:rFonts w:ascii="Tahoma" w:hAnsi="Tahoma" w:cs="Tahoma"/>
                <w:b/>
              </w:rPr>
              <w:lastRenderedPageBreak/>
              <w:t>V</w:t>
            </w:r>
            <w:r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95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8491BF2" w14:textId="42C31E8B" w:rsidR="00F23701" w:rsidRPr="00943CF1" w:rsidRDefault="00F23701" w:rsidP="00E10ED6">
            <w:pPr>
              <w:spacing w:before="120" w:line="288" w:lineRule="auto"/>
              <w:outlineLvl w:val="9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KALULACJA KOSZTÓW ZWIĄZANYCH Z PODJĘCIEM PLANOWANEJ DZIAŁALNOŚCI GOSPODARCZEJ Z UWZGLĘDNIENIEM RODZAJU WYDATKU:</w:t>
            </w:r>
          </w:p>
        </w:tc>
      </w:tr>
      <w:tr w:rsidR="00E10ED6" w:rsidRPr="00051A5C" w14:paraId="2F422AEB" w14:textId="6F133F86" w:rsidTr="008D4968">
        <w:trPr>
          <w:trHeight w:val="14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12D05" w14:textId="1B969469" w:rsidR="00E10ED6" w:rsidRPr="00FB74BB" w:rsidRDefault="00E10ED6" w:rsidP="003F718A">
            <w:pPr>
              <w:spacing w:line="360" w:lineRule="auto"/>
              <w:jc w:val="right"/>
              <w:rPr>
                <w:rFonts w:ascii="Tahoma" w:hAnsi="Tahoma" w:cs="Tahoma"/>
                <w:bCs/>
              </w:rPr>
            </w:pPr>
            <w:r w:rsidRPr="00FB74BB">
              <w:rPr>
                <w:rFonts w:ascii="Tahoma" w:hAnsi="Tahoma" w:cs="Tahoma"/>
                <w:bCs/>
              </w:rPr>
              <w:t>Lp.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3A877" w14:textId="23293937" w:rsidR="00E10ED6" w:rsidRPr="00FB74BB" w:rsidRDefault="00E10ED6" w:rsidP="00A93E82">
            <w:pPr>
              <w:spacing w:line="288" w:lineRule="auto"/>
              <w:jc w:val="center"/>
              <w:outlineLvl w:val="9"/>
              <w:rPr>
                <w:rFonts w:ascii="Tahoma" w:hAnsi="Tahoma" w:cs="Tahoma"/>
                <w:bCs/>
              </w:rPr>
            </w:pPr>
            <w:r w:rsidRPr="00FB74BB">
              <w:rPr>
                <w:rFonts w:ascii="Tahoma" w:hAnsi="Tahoma" w:cs="Tahoma"/>
                <w:bCs/>
              </w:rPr>
              <w:t>Rodzaj wydatku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2B32D" w14:textId="1BE67DA7" w:rsidR="00E10ED6" w:rsidRPr="00FB74BB" w:rsidRDefault="00E10ED6" w:rsidP="003F718A">
            <w:pPr>
              <w:spacing w:line="288" w:lineRule="auto"/>
              <w:outlineLvl w:val="9"/>
              <w:rPr>
                <w:rFonts w:ascii="Tahoma" w:hAnsi="Tahoma" w:cs="Tahoma"/>
                <w:bCs/>
              </w:rPr>
            </w:pPr>
            <w:r w:rsidRPr="00FB74BB">
              <w:rPr>
                <w:rFonts w:ascii="Tahoma" w:hAnsi="Tahoma" w:cs="Tahoma"/>
                <w:bCs/>
              </w:rPr>
              <w:t>Kwota środków wnioskowanych w zł (brutto)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085EF" w14:textId="6F383E25" w:rsidR="00E10ED6" w:rsidRPr="00FB74BB" w:rsidRDefault="00E10ED6" w:rsidP="001428DB">
            <w:pPr>
              <w:spacing w:line="276" w:lineRule="auto"/>
              <w:outlineLvl w:val="9"/>
              <w:rPr>
                <w:rFonts w:ascii="Tahoma" w:hAnsi="Tahoma" w:cs="Tahoma"/>
                <w:bCs/>
              </w:rPr>
            </w:pPr>
            <w:r w:rsidRPr="00CD154A">
              <w:rPr>
                <w:rFonts w:ascii="Tahoma" w:hAnsi="Tahoma" w:cs="Tahoma"/>
                <w:bCs/>
              </w:rPr>
              <w:t>Kwota środków własnych w zł (brutto</w:t>
            </w:r>
            <w:r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8CC4B" w14:textId="54CC3D0C" w:rsidR="00E10ED6" w:rsidRPr="00CD154A" w:rsidRDefault="008D4968" w:rsidP="003F718A">
            <w:pPr>
              <w:spacing w:line="288" w:lineRule="auto"/>
              <w:outlineLvl w:val="9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Inne wymienić jakie w zł (brutto)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8F0EA" w14:textId="49469F72" w:rsidR="00E10ED6" w:rsidRPr="00CD154A" w:rsidRDefault="008D4968" w:rsidP="00E10ED6">
            <w:pPr>
              <w:spacing w:line="288" w:lineRule="auto"/>
              <w:outlineLvl w:val="9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Wartość ogółem w zł (brutto)</w:t>
            </w:r>
          </w:p>
        </w:tc>
      </w:tr>
      <w:tr w:rsidR="00E10ED6" w:rsidRPr="00051A5C" w14:paraId="2B476666" w14:textId="77CCBFE9" w:rsidTr="008D4968">
        <w:trPr>
          <w:trHeight w:val="9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FC481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24AF2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22E0E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DD0EF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BE970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B3486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E10ED6" w:rsidRPr="00051A5C" w14:paraId="2795BD87" w14:textId="177AFCB1" w:rsidTr="008D4968">
        <w:trPr>
          <w:trHeight w:val="9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C6FB2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AFD9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7C371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94F2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A06DA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CC600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E10ED6" w:rsidRPr="00051A5C" w14:paraId="61537587" w14:textId="4499746B" w:rsidTr="008D4968">
        <w:trPr>
          <w:trHeight w:val="9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A3561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EA0C8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AEAA0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7F163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A2AA9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1938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E10ED6" w:rsidRPr="00051A5C" w14:paraId="1D9FB6AB" w14:textId="2345F4F9" w:rsidTr="008D4968">
        <w:trPr>
          <w:trHeight w:val="9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9D8A1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87A6B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D4439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F0104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44D20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3AE00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E10ED6" w:rsidRPr="00051A5C" w14:paraId="647C4121" w14:textId="143DEEE3" w:rsidTr="008D4968">
        <w:trPr>
          <w:trHeight w:val="9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2E81C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F665F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70913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41172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B03C4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23270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E10ED6" w:rsidRPr="00051A5C" w14:paraId="78B32716" w14:textId="725B31C4" w:rsidTr="008D4968">
        <w:trPr>
          <w:trHeight w:val="9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6B79C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EC193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4FF71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8601F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5A621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11242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E10ED6" w:rsidRPr="00051A5C" w14:paraId="0A13F75C" w14:textId="3D146472" w:rsidTr="008D4968">
        <w:trPr>
          <w:trHeight w:val="9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63CC5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6093C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D416D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CB89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1CA1F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E4D71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E10ED6" w:rsidRPr="00051A5C" w14:paraId="7802E405" w14:textId="3F01C438" w:rsidTr="008D4968">
        <w:trPr>
          <w:trHeight w:val="9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F2A80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E33DB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86413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0F22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871CE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15EDA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E10ED6" w:rsidRPr="00051A5C" w14:paraId="66D8F3F6" w14:textId="0BEFF670" w:rsidTr="008D4968">
        <w:trPr>
          <w:trHeight w:val="9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848B4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9DFBB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E791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88F54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A6672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DD5BF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E10ED6" w:rsidRPr="00051A5C" w14:paraId="1F35D4E8" w14:textId="115D7EEB" w:rsidTr="008D4968">
        <w:trPr>
          <w:trHeight w:val="104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C4058" w14:textId="77777777" w:rsidR="00E10ED6" w:rsidRPr="00FB74BB" w:rsidRDefault="00E10ED6" w:rsidP="00CC329D">
            <w:pPr>
              <w:spacing w:before="240" w:line="360" w:lineRule="auto"/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D733E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AF45B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D10F0" w14:textId="77777777" w:rsidR="00E10ED6" w:rsidRPr="00FB74BB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114C0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C11B" w14:textId="77777777" w:rsidR="00E10ED6" w:rsidRPr="00CD154A" w:rsidRDefault="00E10ED6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  <w:tr w:rsidR="004073A1" w:rsidRPr="00051A5C" w14:paraId="6BABFBC2" w14:textId="19F37F37" w:rsidTr="008D4968">
        <w:trPr>
          <w:trHeight w:val="1455"/>
        </w:trPr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C784B" w14:textId="316FCD5B" w:rsidR="004073A1" w:rsidRPr="00CD154A" w:rsidRDefault="004073A1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  <w:r w:rsidRPr="00CD154A">
              <w:rPr>
                <w:rFonts w:ascii="Tahoma" w:hAnsi="Tahoma" w:cs="Tahoma"/>
                <w:b/>
                <w:bCs/>
              </w:rPr>
              <w:t>Ogółem całkowite koszty związane z podjęciem planowanej działalności: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F9349" w14:textId="77777777" w:rsidR="004073A1" w:rsidRPr="00FB74BB" w:rsidRDefault="004073A1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240A5" w14:textId="77777777" w:rsidR="004073A1" w:rsidRPr="00FB74BB" w:rsidRDefault="004073A1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E9BCE" w14:textId="77777777" w:rsidR="004073A1" w:rsidRPr="00CD154A" w:rsidRDefault="004073A1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40FD0" w14:textId="77777777" w:rsidR="004073A1" w:rsidRPr="00CD154A" w:rsidRDefault="004073A1" w:rsidP="00CC329D">
            <w:pPr>
              <w:spacing w:before="120" w:line="288" w:lineRule="auto"/>
              <w:outlineLvl w:val="9"/>
              <w:rPr>
                <w:rFonts w:ascii="Tahoma" w:hAnsi="Tahoma" w:cs="Tahoma"/>
                <w:bCs/>
              </w:rPr>
            </w:pPr>
          </w:p>
        </w:tc>
      </w:tr>
    </w:tbl>
    <w:p w14:paraId="78A3B823" w14:textId="77777777" w:rsidR="00872A2D" w:rsidRDefault="00872A2D">
      <w:r>
        <w:br w:type="page"/>
      </w:r>
    </w:p>
    <w:p w14:paraId="6E2F33E0" w14:textId="77777777" w:rsidR="00CF2004" w:rsidRDefault="00CF2004" w:rsidP="00C20473">
      <w:pPr>
        <w:spacing w:before="240" w:line="360" w:lineRule="auto"/>
        <w:jc w:val="center"/>
        <w:rPr>
          <w:rFonts w:ascii="Tahoma" w:hAnsi="Tahoma" w:cs="Tahoma"/>
          <w:b/>
        </w:rPr>
        <w:sectPr w:rsidR="00CF2004" w:rsidSect="00285435">
          <w:footerReference w:type="default" r:id="rId9"/>
          <w:pgSz w:w="11906" w:h="16838"/>
          <w:pgMar w:top="709" w:right="1417" w:bottom="567" w:left="1417" w:header="708" w:footer="708" w:gutter="0"/>
          <w:pgNumType w:start="1"/>
          <w:cols w:space="708"/>
          <w:docGrid w:linePitch="360"/>
        </w:sectPr>
      </w:pPr>
    </w:p>
    <w:tbl>
      <w:tblPr>
        <w:tblStyle w:val="Tabela-Siatka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1"/>
        <w:gridCol w:w="4808"/>
        <w:gridCol w:w="1138"/>
        <w:gridCol w:w="1705"/>
        <w:gridCol w:w="12"/>
        <w:gridCol w:w="6946"/>
      </w:tblGrid>
      <w:tr w:rsidR="00E9205D" w:rsidRPr="00051A5C" w14:paraId="0EFFFAF2" w14:textId="77777777" w:rsidTr="000B7450">
        <w:trPr>
          <w:trHeight w:val="68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38C9F" w14:textId="72BF6631" w:rsidR="00E9205D" w:rsidRPr="00CD154A" w:rsidRDefault="00CD154A" w:rsidP="00C20473">
            <w:pPr>
              <w:spacing w:before="240" w:line="360" w:lineRule="auto"/>
              <w:jc w:val="center"/>
              <w:rPr>
                <w:rFonts w:ascii="Tahoma" w:hAnsi="Tahoma" w:cs="Tahoma"/>
                <w:b/>
              </w:rPr>
            </w:pPr>
            <w:r w:rsidRPr="00CD154A">
              <w:rPr>
                <w:rFonts w:ascii="Tahoma" w:hAnsi="Tahoma" w:cs="Tahoma"/>
                <w:b/>
              </w:rPr>
              <w:lastRenderedPageBreak/>
              <w:t>VI.</w:t>
            </w:r>
          </w:p>
        </w:tc>
        <w:tc>
          <w:tcPr>
            <w:tcW w:w="146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F11FD" w14:textId="77777777" w:rsidR="00E10ED6" w:rsidRDefault="00E9205D" w:rsidP="00E9205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E9205D">
              <w:rPr>
                <w:rFonts w:ascii="Tahoma" w:hAnsi="Tahoma" w:cs="Tahoma"/>
                <w:b/>
                <w:bCs/>
              </w:rPr>
              <w:t>SZCZEGÓŁOWA SPECYFIKACJA WYDATKÓW DO PONIESIENIA W RAMACH DOFINANSOWANIA</w:t>
            </w:r>
            <w:r w:rsidR="006621F7">
              <w:rPr>
                <w:rStyle w:val="Odwoanieprzypisudolnego"/>
                <w:rFonts w:ascii="Tahoma" w:hAnsi="Tahoma" w:cs="Tahoma"/>
                <w:b/>
                <w:bCs/>
              </w:rPr>
              <w:footnoteReference w:id="3"/>
            </w:r>
            <w:r w:rsidR="00EF0A73">
              <w:rPr>
                <w:rFonts w:ascii="Tahoma" w:hAnsi="Tahoma" w:cs="Tahoma"/>
                <w:b/>
                <w:bCs/>
              </w:rPr>
              <w:t>:</w:t>
            </w:r>
            <w:r w:rsidR="00E10ED6" w:rsidRPr="000D758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3E884F" w14:textId="650612E0" w:rsidR="00E9205D" w:rsidRPr="00E10ED6" w:rsidRDefault="00E10ED6" w:rsidP="00E9205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0D7587">
              <w:rPr>
                <w:rFonts w:cstheme="minorHAnsi"/>
                <w:sz w:val="20"/>
                <w:szCs w:val="20"/>
              </w:rPr>
              <w:t xml:space="preserve">należy uwzględnić </w:t>
            </w:r>
            <w:r w:rsidRPr="000D7587">
              <w:rPr>
                <w:rFonts w:cstheme="minorHAnsi"/>
                <w:sz w:val="20"/>
                <w:szCs w:val="20"/>
                <w:u w:val="single"/>
              </w:rPr>
              <w:t>wyłącznie</w:t>
            </w:r>
            <w:r w:rsidRPr="000D7587">
              <w:rPr>
                <w:rFonts w:cstheme="minorHAnsi"/>
                <w:sz w:val="20"/>
                <w:szCs w:val="20"/>
              </w:rPr>
              <w:t xml:space="preserve"> wydatki jakie zostaną poniesione w ramach dofinansowania w zaokrągleniu  </w:t>
            </w:r>
            <w:r w:rsidRPr="000D7587">
              <w:rPr>
                <w:rFonts w:cstheme="minorHAnsi"/>
                <w:b/>
                <w:bCs/>
                <w:sz w:val="20"/>
                <w:szCs w:val="20"/>
                <w:u w:val="single"/>
              </w:rPr>
              <w:t>do</w:t>
            </w:r>
            <w:r w:rsidRPr="000D758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0D7587">
              <w:rPr>
                <w:rFonts w:cstheme="minorHAnsi"/>
                <w:b/>
                <w:bCs/>
                <w:sz w:val="20"/>
                <w:szCs w:val="20"/>
                <w:u w:val="single"/>
              </w:rPr>
              <w:t>pełnych</w:t>
            </w:r>
            <w:r w:rsidRPr="000D7587">
              <w:rPr>
                <w:rFonts w:cstheme="minorHAnsi"/>
                <w:sz w:val="20"/>
                <w:szCs w:val="20"/>
              </w:rPr>
              <w:t xml:space="preserve"> </w:t>
            </w:r>
            <w:r w:rsidRPr="000D7587">
              <w:rPr>
                <w:rFonts w:cstheme="minorHAnsi"/>
                <w:b/>
                <w:bCs/>
                <w:sz w:val="20"/>
                <w:szCs w:val="20"/>
                <w:u w:val="single"/>
              </w:rPr>
              <w:t>złotówek)</w:t>
            </w:r>
          </w:p>
        </w:tc>
      </w:tr>
      <w:tr w:rsidR="00781222" w:rsidRPr="00051A5C" w14:paraId="0D5B5F11" w14:textId="22810438" w:rsidTr="000B7450">
        <w:trPr>
          <w:trHeight w:val="100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520C2" w14:textId="1ABC823A" w:rsidR="00F6090A" w:rsidRPr="00E9205D" w:rsidRDefault="00F6090A" w:rsidP="00E9205D">
            <w:pPr>
              <w:pStyle w:val="Akapitzlist"/>
              <w:spacing w:before="240" w:line="360" w:lineRule="auto"/>
              <w:rPr>
                <w:rFonts w:ascii="Tahoma" w:hAnsi="Tahoma" w:cs="Tahoma"/>
                <w:b/>
              </w:rPr>
            </w:pPr>
            <w:r w:rsidRPr="00E9205D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37FB1" w14:textId="5BB514CA" w:rsidR="004073A1" w:rsidRPr="001428DB" w:rsidRDefault="00F6090A" w:rsidP="001428DB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Specyfikacja zakupów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68439" w14:textId="48F6FAB3" w:rsidR="00F6090A" w:rsidRPr="00E9205D" w:rsidRDefault="00F6090A" w:rsidP="00E9205D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Ilość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0B762" w14:textId="2DAC5516" w:rsidR="00F6090A" w:rsidRPr="00E9205D" w:rsidRDefault="00F6090A" w:rsidP="00E9205D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Kwota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B8C92" w14:textId="3E830B30" w:rsidR="00F6090A" w:rsidRPr="00E9205D" w:rsidRDefault="00F6090A" w:rsidP="00E9205D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7F2F97">
              <w:rPr>
                <w:rFonts w:ascii="Tahoma" w:hAnsi="Tahoma" w:cs="Tahoma"/>
                <w:b/>
              </w:rPr>
              <w:t>Uzasadnienie wydatku (do czego będą wykorzystywane przy prowadzeniu działalności opisane wydatki)</w:t>
            </w:r>
          </w:p>
        </w:tc>
      </w:tr>
      <w:tr w:rsidR="00781222" w:rsidRPr="00051A5C" w14:paraId="29999937" w14:textId="776246F8" w:rsidTr="000B7450">
        <w:trPr>
          <w:trHeight w:val="680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1B0759" w14:textId="77777777" w:rsidR="00F6090A" w:rsidRPr="00E9205D" w:rsidRDefault="00F6090A" w:rsidP="00AA1C16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F856A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  <w:r w:rsidRPr="007F2F97">
              <w:rPr>
                <w:rFonts w:ascii="Tahoma" w:hAnsi="Tahoma" w:cs="Tahoma"/>
                <w:b/>
              </w:rPr>
              <w:t>Środki trwałe: maszyny, urządzenia, materiały itp.: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68CA07C9" w14:textId="4C34E0C3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723FE89A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10497F89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0B228CCF" w14:textId="14302FAC" w:rsidTr="000B7450">
        <w:trPr>
          <w:trHeight w:val="1285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6E32E62C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EE26F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5163A" w14:textId="453D9BCD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36995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18A0A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4A5F4218" w14:textId="3A481241" w:rsidTr="000B7450">
        <w:trPr>
          <w:trHeight w:val="127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4B1A66E7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A9A97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96834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78103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10E7E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60FD545E" w14:textId="08D18CDB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7E5C9F67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C3C5C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47EB2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D9B43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55EDC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2196A" w:rsidRPr="00051A5C" w14:paraId="45EF0B11" w14:textId="77777777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4818557F" w14:textId="77777777" w:rsidR="00F2196A" w:rsidRPr="00E9205D" w:rsidRDefault="00F2196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94CA8B" w14:textId="77777777" w:rsidR="00F2196A" w:rsidRPr="007F2F97" w:rsidRDefault="00F2196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B156E" w14:textId="77777777" w:rsidR="00F2196A" w:rsidRPr="007F2F97" w:rsidRDefault="00F2196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1FC1F" w14:textId="77777777" w:rsidR="00F2196A" w:rsidRPr="007F2F97" w:rsidRDefault="00F2196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1FEF6" w14:textId="77777777" w:rsidR="00F2196A" w:rsidRPr="007F2F97" w:rsidRDefault="00F2196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3982DEA7" w14:textId="57CF2730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5985C080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6C962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8C177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1D05F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F4D81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169995E0" w14:textId="5F71BEF0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46FB7140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484FC" w14:textId="47172153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E7E20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515D5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6E9E9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1C76BCFC" w14:textId="555B6A37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5E9ADAEC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CD757C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10982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D0F75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69FF7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2D3ED5F8" w14:textId="47999F33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088CF788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0DD25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0ABE1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5D19F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D3A78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2C4CC65B" w14:textId="7FC2EDAE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782A710F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03713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D99A9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F09CB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5236B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068AC71A" w14:textId="747BD452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1F334AFB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D03669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4089B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AF3C7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D48E5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36745DBB" w14:textId="5CF702B0" w:rsidTr="000B7450">
        <w:trPr>
          <w:trHeight w:val="991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5DA952E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D99D488" w14:textId="33991B36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  <w:r w:rsidRPr="007F2F97">
              <w:rPr>
                <w:rFonts w:ascii="Tahoma" w:hAnsi="Tahoma" w:cs="Tahoma"/>
                <w:b/>
              </w:rPr>
              <w:t>Materiały reklamowe: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17B68E8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B3FA497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B2F0C48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23701" w:rsidRPr="00051A5C" w14:paraId="01450E17" w14:textId="640DCC88" w:rsidTr="000B7450">
        <w:trPr>
          <w:trHeight w:val="1417"/>
        </w:trPr>
        <w:tc>
          <w:tcPr>
            <w:tcW w:w="701" w:type="dxa"/>
            <w:vMerge w:val="restart"/>
            <w:shd w:val="clear" w:color="auto" w:fill="F2F2F2" w:themeFill="background1" w:themeFillShade="F2"/>
            <w:vAlign w:val="center"/>
          </w:tcPr>
          <w:p w14:paraId="6BFF29B9" w14:textId="77777777" w:rsidR="00F23701" w:rsidRPr="00E9205D" w:rsidRDefault="00F23701" w:rsidP="00B074CE">
            <w:pPr>
              <w:spacing w:line="278" w:lineRule="auto"/>
              <w:outlineLvl w:val="9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07EDE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FCA6A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7A823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C71ED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23701" w:rsidRPr="00051A5C" w14:paraId="0C5044DA" w14:textId="59D68750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2BF92180" w14:textId="77777777" w:rsidR="00F23701" w:rsidRPr="00E9205D" w:rsidRDefault="00F23701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6FBFA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D5C71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2A001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2001A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23701" w:rsidRPr="00051A5C" w14:paraId="14236F79" w14:textId="59DE9A64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65702A2D" w14:textId="77777777" w:rsidR="00F23701" w:rsidRPr="00E9205D" w:rsidRDefault="00F23701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EDAF0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1F3D1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0DADE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5E218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23701" w:rsidRPr="00051A5C" w14:paraId="50915ADE" w14:textId="79527C0C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4B4CD87A" w14:textId="77777777" w:rsidR="00F23701" w:rsidRPr="00E9205D" w:rsidRDefault="00F23701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9A493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B7698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97E0A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6DE1C7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F23701" w:rsidRPr="00051A5C" w14:paraId="3B44A1DB" w14:textId="77777777" w:rsidTr="000B7450">
        <w:trPr>
          <w:trHeight w:val="1417"/>
        </w:trPr>
        <w:tc>
          <w:tcPr>
            <w:tcW w:w="70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AEA1D" w14:textId="77777777" w:rsidR="00F23701" w:rsidRPr="00E9205D" w:rsidRDefault="00F23701" w:rsidP="000B283A">
            <w:pPr>
              <w:pStyle w:val="Akapitzlist"/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4483B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3D646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02947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C4734" w14:textId="77777777" w:rsidR="00F23701" w:rsidRPr="007F2F97" w:rsidRDefault="00F23701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3F24D712" w14:textId="45007D8A" w:rsidTr="000B7450">
        <w:trPr>
          <w:trHeight w:val="991"/>
        </w:trPr>
        <w:tc>
          <w:tcPr>
            <w:tcW w:w="701" w:type="dxa"/>
            <w:vMerge w:val="restart"/>
            <w:shd w:val="clear" w:color="auto" w:fill="F2F2F2" w:themeFill="background1" w:themeFillShade="F2"/>
          </w:tcPr>
          <w:p w14:paraId="4F7A1640" w14:textId="77777777" w:rsidR="000B283A" w:rsidRPr="00E9205D" w:rsidRDefault="000B283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466C6" w14:textId="0A6813D4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  <w:r w:rsidRPr="00180C65">
              <w:rPr>
                <w:rFonts w:ascii="Tahoma" w:eastAsia="Calibri" w:hAnsi="Tahoma" w:cs="Tahoma"/>
                <w:b/>
                <w:bCs/>
              </w:rPr>
              <w:t>Towary handlowe i usługi</w:t>
            </w:r>
            <w:r>
              <w:rPr>
                <w:rFonts w:ascii="Tahoma" w:eastAsia="Calibri" w:hAnsi="Tahoma" w:cs="Tahoma"/>
                <w:b/>
                <w:bCs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78562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9DD78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CEA14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60D96E49" w14:textId="58FF9AB8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72494179" w14:textId="77777777" w:rsidR="000B283A" w:rsidRPr="00E9205D" w:rsidRDefault="000B283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1B351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92E13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1D39F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F620E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62A0634D" w14:textId="6AFBC9B2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5C35851F" w14:textId="77777777" w:rsidR="000B283A" w:rsidRPr="00E9205D" w:rsidRDefault="000B283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0CBFC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E2E3B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65054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5A6A0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3FBB532B" w14:textId="4FCF148F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6B49324A" w14:textId="77777777" w:rsidR="000B283A" w:rsidRPr="00E9205D" w:rsidRDefault="000B283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B1EC4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835F9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FFE7A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49E72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37F53869" w14:textId="3C5E68B0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4438C2EA" w14:textId="77777777" w:rsidR="000B283A" w:rsidRPr="00E9205D" w:rsidRDefault="000B283A" w:rsidP="00E94022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A6200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E6F6B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9F797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2F139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0945902D" w14:textId="77777777" w:rsidTr="000B7450">
        <w:trPr>
          <w:trHeight w:val="1417"/>
        </w:trPr>
        <w:tc>
          <w:tcPr>
            <w:tcW w:w="70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8B82E" w14:textId="77777777" w:rsidR="000B283A" w:rsidRPr="000B283A" w:rsidRDefault="000B283A" w:rsidP="000B283A">
            <w:pPr>
              <w:spacing w:before="240" w:line="360" w:lineRule="auto"/>
              <w:ind w:left="360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E6E64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DB638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43C2E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583FF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41961BDF" w14:textId="667AD68F" w:rsidTr="000B7450">
        <w:trPr>
          <w:trHeight w:val="849"/>
        </w:trPr>
        <w:tc>
          <w:tcPr>
            <w:tcW w:w="701" w:type="dxa"/>
            <w:vMerge w:val="restart"/>
            <w:shd w:val="clear" w:color="auto" w:fill="F2F2F2" w:themeFill="background1" w:themeFillShade="F2"/>
          </w:tcPr>
          <w:p w14:paraId="0FB11726" w14:textId="77777777" w:rsidR="000B283A" w:rsidRPr="00E9205D" w:rsidRDefault="000B283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1D8A3" w14:textId="56139F2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  <w:r w:rsidRPr="00180C65">
              <w:rPr>
                <w:rFonts w:ascii="Tahoma" w:eastAsia="Calibri" w:hAnsi="Tahoma" w:cs="Tahoma"/>
                <w:b/>
                <w:bCs/>
              </w:rPr>
              <w:t>Pokrycie kosztów pomocy prawnej, konsultacji i doradztwa związanych z podjęciem działalności: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91CC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27F66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60A10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2A3880E3" w14:textId="03862E2C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2F4E9096" w14:textId="77777777" w:rsidR="000B283A" w:rsidRPr="00E9205D" w:rsidRDefault="000B283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D93B2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7FF43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8D3D8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5F878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162B7862" w14:textId="43AA0266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76D78241" w14:textId="77777777" w:rsidR="000B283A" w:rsidRPr="00E9205D" w:rsidRDefault="000B283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CEE73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48EEA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22C25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2ADA7E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3E699BA3" w14:textId="77777777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4E09C6D2" w14:textId="77777777" w:rsidR="000B283A" w:rsidRPr="00E9205D" w:rsidRDefault="000B283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D466C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378CC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E0299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69547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23D961E6" w14:textId="3376B2DE" w:rsidTr="00AA1C16">
        <w:trPr>
          <w:trHeight w:val="752"/>
        </w:trPr>
        <w:tc>
          <w:tcPr>
            <w:tcW w:w="701" w:type="dxa"/>
            <w:shd w:val="clear" w:color="auto" w:fill="F2F2F2" w:themeFill="background1" w:themeFillShade="F2"/>
          </w:tcPr>
          <w:p w14:paraId="2D50BE2A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D9C117A" w14:textId="165DFC9D" w:rsidR="00F6090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  <w:r>
              <w:rPr>
                <w:rFonts w:ascii="Tahoma" w:eastAsia="Calibri" w:hAnsi="Tahoma" w:cs="Tahoma"/>
                <w:b/>
                <w:bCs/>
              </w:rPr>
              <w:t>Wartości niematerialne i prawne: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7571BFC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A19A240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BB8C2F1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79C68D57" w14:textId="77777777" w:rsidTr="000B7450">
        <w:trPr>
          <w:trHeight w:val="1417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17767ED" w14:textId="77777777" w:rsidR="000B283A" w:rsidRPr="00E9205D" w:rsidRDefault="000B283A" w:rsidP="000B283A">
            <w:pPr>
              <w:pStyle w:val="Akapitzlist"/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ABBBF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1879E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CB4B5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D446B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29DF88C2" w14:textId="77777777" w:rsidTr="000B7450">
        <w:trPr>
          <w:trHeight w:val="1417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6423AD2C" w14:textId="77777777" w:rsidR="000B283A" w:rsidRPr="000B283A" w:rsidRDefault="000B283A" w:rsidP="000B283A">
            <w:pPr>
              <w:spacing w:before="240" w:line="360" w:lineRule="auto"/>
              <w:ind w:left="360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B76E1D" w14:textId="77777777" w:rsidR="000B283A" w:rsidRPr="00180C65" w:rsidRDefault="000B283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83569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5E60B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7193A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704E1F20" w14:textId="5D1D9F68" w:rsidTr="000B7450">
        <w:trPr>
          <w:trHeight w:val="1077"/>
        </w:trPr>
        <w:tc>
          <w:tcPr>
            <w:tcW w:w="701" w:type="dxa"/>
            <w:vMerge w:val="restart"/>
            <w:shd w:val="clear" w:color="auto" w:fill="F2F2F2" w:themeFill="background1" w:themeFillShade="F2"/>
          </w:tcPr>
          <w:p w14:paraId="66367763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28F0062" w14:textId="003FB8A3" w:rsidR="00F6090A" w:rsidRPr="00180C65" w:rsidRDefault="00F6090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  <w:r>
              <w:rPr>
                <w:rFonts w:ascii="Tahoma" w:eastAsia="Calibri" w:hAnsi="Tahoma" w:cs="Tahoma"/>
                <w:b/>
                <w:bCs/>
              </w:rPr>
              <w:t>Koszty pozyskania lub dostosowania lokalu do planowanej działalności: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30E8D43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0AC35F1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4793A1D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7D34BD09" w14:textId="72A4D772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308147E6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003D1" w14:textId="77777777" w:rsidR="00F6090A" w:rsidRPr="00180C65" w:rsidRDefault="00F6090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F4AC7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F5D8E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A2AB3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269B4DDA" w14:textId="5CDEB93B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770EFA23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F1292" w14:textId="77777777" w:rsidR="00F6090A" w:rsidRPr="00180C65" w:rsidRDefault="00F6090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81646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2890C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4FC4D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08021BF1" w14:textId="672192AA" w:rsidTr="000B7450">
        <w:trPr>
          <w:trHeight w:val="1417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14:paraId="624716D1" w14:textId="77777777" w:rsidR="00F6090A" w:rsidRPr="00E9205D" w:rsidRDefault="00F6090A" w:rsidP="00E9205D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34D48" w14:textId="77777777" w:rsidR="00F6090A" w:rsidRPr="00180C65" w:rsidRDefault="00F6090A" w:rsidP="00E9205D">
            <w:pPr>
              <w:spacing w:line="276" w:lineRule="auto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89894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FAA54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4774D" w14:textId="77777777" w:rsidR="00F6090A" w:rsidRPr="007F2F97" w:rsidRDefault="00F6090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81222" w:rsidRPr="00051A5C" w14:paraId="31133F64" w14:textId="04EB71CF" w:rsidTr="000B7450">
        <w:trPr>
          <w:trHeight w:val="1417"/>
        </w:trPr>
        <w:tc>
          <w:tcPr>
            <w:tcW w:w="5509" w:type="dxa"/>
            <w:gridSpan w:val="2"/>
            <w:shd w:val="clear" w:color="auto" w:fill="F2F2F2" w:themeFill="background1" w:themeFillShade="F2"/>
            <w:vAlign w:val="center"/>
          </w:tcPr>
          <w:p w14:paraId="0EE98EAD" w14:textId="02DA6276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Ogółem całkowity koszt uruchomienia działalności: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0E30B846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17" w:type="dxa"/>
            <w:gridSpan w:val="2"/>
            <w:shd w:val="clear" w:color="auto" w:fill="F2F2F2" w:themeFill="background1" w:themeFillShade="F2"/>
            <w:vAlign w:val="center"/>
          </w:tcPr>
          <w:p w14:paraId="575CBBB2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5779C047" w14:textId="77777777" w:rsidR="000B283A" w:rsidRPr="007F2F97" w:rsidRDefault="000B283A" w:rsidP="00E9205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</w:tbl>
    <w:p w14:paraId="23E60D7D" w14:textId="77777777" w:rsidR="00CF2004" w:rsidRDefault="00CF2004" w:rsidP="00872A2D">
      <w:pPr>
        <w:spacing w:line="360" w:lineRule="auto"/>
        <w:rPr>
          <w:rFonts w:ascii="Tahoma" w:hAnsi="Tahoma" w:cs="Tahoma"/>
          <w:b/>
        </w:rPr>
        <w:sectPr w:rsidR="00CF2004" w:rsidSect="00F23701">
          <w:pgSz w:w="16838" w:h="11906" w:orient="landscape"/>
          <w:pgMar w:top="1418" w:right="709" w:bottom="1418" w:left="567" w:header="709" w:footer="709" w:gutter="0"/>
          <w:cols w:space="708"/>
          <w:docGrid w:linePitch="360"/>
        </w:sectPr>
      </w:pPr>
    </w:p>
    <w:tbl>
      <w:tblPr>
        <w:tblStyle w:val="Tabela-Siatka"/>
        <w:tblW w:w="99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938"/>
        <w:gridCol w:w="17"/>
      </w:tblGrid>
      <w:tr w:rsidR="00872A2D" w:rsidRPr="00051A5C" w14:paraId="34794F0A" w14:textId="77777777" w:rsidTr="002F7BFA">
        <w:trPr>
          <w:gridAfter w:val="1"/>
          <w:wAfter w:w="17" w:type="dxa"/>
          <w:trHeight w:val="10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E221E0B" w14:textId="33C05884" w:rsidR="00872A2D" w:rsidRDefault="00872A2D" w:rsidP="00F2196A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VII</w:t>
            </w:r>
            <w:r w:rsidR="002F7BFA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DE77B7C" w14:textId="02E741FD" w:rsidR="00872A2D" w:rsidRPr="00BF5578" w:rsidRDefault="00872A2D" w:rsidP="00872A2D">
            <w:pPr>
              <w:spacing w:line="276" w:lineRule="auto"/>
              <w:rPr>
                <w:rFonts w:ascii="Tahoma" w:hAnsi="Tahoma" w:cs="Tahoma"/>
                <w:b/>
              </w:rPr>
            </w:pPr>
            <w:r w:rsidRPr="00BF5578">
              <w:rPr>
                <w:rFonts w:ascii="Tahoma" w:hAnsi="Tahoma" w:cs="Tahoma"/>
                <w:b/>
              </w:rPr>
              <w:t>INFORMACJA O PROPONAWANEJ FORMIE LUB O PROPONOWANYCH FORMACH ZABEZPIECZENIA UMOWY:</w:t>
            </w:r>
          </w:p>
        </w:tc>
      </w:tr>
      <w:tr w:rsidR="00872A2D" w:rsidRPr="00051A5C" w14:paraId="7EB419D2" w14:textId="77777777" w:rsidTr="002F7BFA">
        <w:trPr>
          <w:gridAfter w:val="1"/>
          <w:wAfter w:w="17" w:type="dxa"/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88B2F" w14:textId="77777777" w:rsidR="00872A2D" w:rsidRPr="006621F7" w:rsidRDefault="00000000" w:rsidP="00872A2D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-176452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2D" w:rsidRPr="006621F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EC0" w14:textId="77777777" w:rsidR="00872A2D" w:rsidRPr="006621F7" w:rsidRDefault="00872A2D" w:rsidP="00872A2D">
            <w:pPr>
              <w:spacing w:line="276" w:lineRule="auto"/>
              <w:rPr>
                <w:rFonts w:ascii="Tahoma" w:eastAsia="Times New Roman" w:hAnsi="Tahoma" w:cs="Tahoma"/>
                <w:bCs/>
              </w:rPr>
            </w:pPr>
            <w:r w:rsidRPr="006621F7">
              <w:rPr>
                <w:rFonts w:ascii="Tahoma" w:hAnsi="Tahoma" w:cs="Tahoma"/>
                <w:bCs/>
              </w:rPr>
              <w:t>poręczenie</w:t>
            </w:r>
          </w:p>
        </w:tc>
      </w:tr>
      <w:tr w:rsidR="00872A2D" w:rsidRPr="00051A5C" w14:paraId="75F4EDB0" w14:textId="77777777" w:rsidTr="002F7BFA">
        <w:trPr>
          <w:gridAfter w:val="1"/>
          <w:wAfter w:w="17" w:type="dxa"/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A9F97" w14:textId="77777777" w:rsidR="00872A2D" w:rsidRPr="006621F7" w:rsidRDefault="00000000" w:rsidP="00872A2D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36419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2D" w:rsidRPr="006621F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914F0" w14:textId="77777777" w:rsidR="00872A2D" w:rsidRPr="006621F7" w:rsidRDefault="00872A2D" w:rsidP="00872A2D">
            <w:pPr>
              <w:spacing w:line="276" w:lineRule="auto"/>
              <w:rPr>
                <w:rFonts w:ascii="Tahoma" w:hAnsi="Tahoma" w:cs="Tahoma"/>
                <w:bCs/>
              </w:rPr>
            </w:pPr>
            <w:r w:rsidRPr="006621F7">
              <w:rPr>
                <w:rFonts w:ascii="Tahoma" w:hAnsi="Tahoma" w:cs="Tahoma"/>
                <w:bCs/>
              </w:rPr>
              <w:t>weksel in blanco*</w:t>
            </w:r>
          </w:p>
        </w:tc>
      </w:tr>
      <w:tr w:rsidR="00872A2D" w:rsidRPr="00051A5C" w14:paraId="2808AAD0" w14:textId="77777777" w:rsidTr="002F7BFA">
        <w:trPr>
          <w:gridAfter w:val="1"/>
          <w:wAfter w:w="17" w:type="dxa"/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B8229" w14:textId="33C7F748" w:rsidR="00872A2D" w:rsidRPr="006621F7" w:rsidRDefault="00000000" w:rsidP="00872A2D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146515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2D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D0795" w14:textId="77777777" w:rsidR="00872A2D" w:rsidRPr="006621F7" w:rsidRDefault="00872A2D" w:rsidP="00872A2D">
            <w:pPr>
              <w:spacing w:line="276" w:lineRule="auto"/>
              <w:rPr>
                <w:rFonts w:ascii="Tahoma" w:hAnsi="Tahoma" w:cs="Tahoma"/>
                <w:bCs/>
              </w:rPr>
            </w:pPr>
            <w:r w:rsidRPr="006621F7">
              <w:rPr>
                <w:rFonts w:ascii="Tahoma" w:hAnsi="Tahoma" w:cs="Tahoma"/>
                <w:bCs/>
              </w:rPr>
              <w:t>weksel z poręczeniem wekslowym (</w:t>
            </w:r>
            <w:proofErr w:type="spellStart"/>
            <w:r w:rsidRPr="006621F7">
              <w:rPr>
                <w:rFonts w:ascii="Tahoma" w:hAnsi="Tahoma" w:cs="Tahoma"/>
                <w:bCs/>
              </w:rPr>
              <w:t>aval</w:t>
            </w:r>
            <w:proofErr w:type="spellEnd"/>
            <w:r w:rsidRPr="006621F7">
              <w:rPr>
                <w:rFonts w:ascii="Tahoma" w:hAnsi="Tahoma" w:cs="Tahoma"/>
                <w:bCs/>
              </w:rPr>
              <w:t>)</w:t>
            </w:r>
          </w:p>
        </w:tc>
      </w:tr>
      <w:tr w:rsidR="00872A2D" w:rsidRPr="00051A5C" w14:paraId="737E9D73" w14:textId="77777777" w:rsidTr="002F7BFA">
        <w:trPr>
          <w:gridAfter w:val="1"/>
          <w:wAfter w:w="17" w:type="dxa"/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C5EA1" w14:textId="3403F97A" w:rsidR="00872A2D" w:rsidRPr="006621F7" w:rsidRDefault="00000000" w:rsidP="00872A2D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14556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2D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A7268C" w14:textId="77777777" w:rsidR="00872A2D" w:rsidRPr="006621F7" w:rsidRDefault="00872A2D" w:rsidP="00872A2D">
            <w:pPr>
              <w:spacing w:line="276" w:lineRule="auto"/>
              <w:rPr>
                <w:rFonts w:ascii="Tahoma" w:hAnsi="Tahoma" w:cs="Tahoma"/>
                <w:bCs/>
              </w:rPr>
            </w:pPr>
            <w:r w:rsidRPr="006621F7">
              <w:rPr>
                <w:rFonts w:ascii="Tahoma" w:hAnsi="Tahoma" w:cs="Tahoma"/>
                <w:bCs/>
              </w:rPr>
              <w:t>gwarancja bankowa</w:t>
            </w:r>
          </w:p>
        </w:tc>
      </w:tr>
      <w:tr w:rsidR="00872A2D" w:rsidRPr="00051A5C" w14:paraId="05C7BD46" w14:textId="77777777" w:rsidTr="002F7BFA">
        <w:trPr>
          <w:gridAfter w:val="1"/>
          <w:wAfter w:w="17" w:type="dxa"/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D52E8" w14:textId="34F20C66" w:rsidR="00872A2D" w:rsidRPr="006621F7" w:rsidRDefault="00000000" w:rsidP="00872A2D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-175203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2D">
                  <w:rPr>
                    <w:rFonts w:ascii="MS Gothic" w:eastAsia="MS Gothic" w:hAnsi="MS Gothic" w:cs="Tahoma" w:hint="eastAsia"/>
                    <w:bCs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24402" w14:textId="77777777" w:rsidR="00872A2D" w:rsidRPr="006621F7" w:rsidRDefault="00872A2D" w:rsidP="00872A2D">
            <w:pPr>
              <w:spacing w:line="276" w:lineRule="auto"/>
              <w:rPr>
                <w:rFonts w:ascii="Tahoma" w:hAnsi="Tahoma" w:cs="Tahoma"/>
                <w:bCs/>
              </w:rPr>
            </w:pPr>
            <w:r w:rsidRPr="006621F7">
              <w:rPr>
                <w:rFonts w:ascii="Tahoma" w:hAnsi="Tahoma" w:cs="Tahoma"/>
                <w:bCs/>
              </w:rPr>
              <w:t>zastaw rejestrowy na prawach lub rzeczach</w:t>
            </w:r>
          </w:p>
        </w:tc>
      </w:tr>
      <w:tr w:rsidR="00872A2D" w:rsidRPr="00051A5C" w14:paraId="474198D3" w14:textId="77777777" w:rsidTr="002F7BFA">
        <w:trPr>
          <w:gridAfter w:val="1"/>
          <w:wAfter w:w="17" w:type="dxa"/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A4926" w14:textId="77777777" w:rsidR="00872A2D" w:rsidRPr="006621F7" w:rsidRDefault="00000000" w:rsidP="00872A2D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-17457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2D" w:rsidRPr="006621F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524CC" w14:textId="77777777" w:rsidR="00872A2D" w:rsidRPr="006621F7" w:rsidRDefault="00872A2D" w:rsidP="00872A2D">
            <w:pPr>
              <w:spacing w:line="276" w:lineRule="auto"/>
              <w:rPr>
                <w:rFonts w:ascii="Tahoma" w:hAnsi="Tahoma" w:cs="Tahoma"/>
                <w:bCs/>
              </w:rPr>
            </w:pPr>
            <w:r w:rsidRPr="006621F7">
              <w:rPr>
                <w:rFonts w:ascii="Tahoma" w:hAnsi="Tahoma" w:cs="Tahoma"/>
                <w:bCs/>
              </w:rPr>
              <w:t>blokada środków zgromadzonych na rachunku płatniczym</w:t>
            </w:r>
          </w:p>
        </w:tc>
      </w:tr>
      <w:tr w:rsidR="00872A2D" w:rsidRPr="00051A5C" w14:paraId="7DBEA1E8" w14:textId="77777777" w:rsidTr="002F7BFA">
        <w:trPr>
          <w:gridAfter w:val="1"/>
          <w:wAfter w:w="17" w:type="dxa"/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B96AB" w14:textId="77777777" w:rsidR="00872A2D" w:rsidRPr="006621F7" w:rsidRDefault="00000000" w:rsidP="00872A2D">
            <w:pPr>
              <w:spacing w:line="240" w:lineRule="auto"/>
              <w:rPr>
                <w:rFonts w:ascii="Tahoma" w:eastAsia="Times New Roman" w:hAnsi="Tahoma" w:cs="Tahoma"/>
                <w:bCs/>
              </w:rPr>
            </w:pPr>
            <w:sdt>
              <w:sdtPr>
                <w:rPr>
                  <w:rFonts w:ascii="Tahoma" w:eastAsia="Times New Roman" w:hAnsi="Tahoma" w:cs="Tahoma"/>
                  <w:bCs/>
                </w:rPr>
                <w:id w:val="-59262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2D" w:rsidRPr="006621F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FD796" w14:textId="77777777" w:rsidR="00872A2D" w:rsidRPr="006621F7" w:rsidRDefault="00872A2D" w:rsidP="00872A2D">
            <w:pPr>
              <w:spacing w:line="276" w:lineRule="auto"/>
              <w:rPr>
                <w:rFonts w:ascii="Tahoma" w:hAnsi="Tahoma" w:cs="Tahoma"/>
                <w:bCs/>
              </w:rPr>
            </w:pPr>
            <w:r w:rsidRPr="006621F7">
              <w:rPr>
                <w:rFonts w:ascii="Tahoma" w:hAnsi="Tahoma" w:cs="Tahoma"/>
                <w:bCs/>
              </w:rPr>
              <w:t>akt notarialny o poddaniu się egzekucji przez dłużnika*</w:t>
            </w:r>
          </w:p>
        </w:tc>
      </w:tr>
      <w:tr w:rsidR="00872A2D" w:rsidRPr="00051A5C" w14:paraId="63AF4E75" w14:textId="77777777" w:rsidTr="00872A2D">
        <w:trPr>
          <w:gridAfter w:val="1"/>
          <w:wAfter w:w="17" w:type="dxa"/>
          <w:trHeight w:val="680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FCC7" w14:textId="77777777" w:rsidR="00872A2D" w:rsidRPr="006621F7" w:rsidRDefault="00872A2D" w:rsidP="00872A2D">
            <w:pPr>
              <w:spacing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6621F7">
              <w:rPr>
                <w:rFonts w:ascii="Tahoma" w:hAnsi="Tahoma" w:cs="Tahoma"/>
                <w:b/>
                <w:bCs/>
              </w:rPr>
              <w:t>* Przy zabezpieczeniu w formie weksla in blanco albo aktu notarialnego o poddaniu się egzekucji jest konieczne ustanowienie dodatkowego zabezpieczenia.</w:t>
            </w:r>
          </w:p>
        </w:tc>
      </w:tr>
      <w:tr w:rsidR="00872A2D" w:rsidRPr="00051A5C" w14:paraId="540323CA" w14:textId="77777777" w:rsidTr="00872A2D">
        <w:trPr>
          <w:trHeight w:val="68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BCCC4" w14:textId="1106E2AA" w:rsidR="00872A2D" w:rsidRDefault="00377F41" w:rsidP="00872A2D">
            <w:pPr>
              <w:spacing w:before="24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</w:t>
            </w:r>
            <w:r w:rsidR="004073A1">
              <w:rPr>
                <w:rFonts w:ascii="Tahoma" w:hAnsi="Tahoma" w:cs="Tahoma"/>
                <w:b/>
              </w:rPr>
              <w:t>III</w:t>
            </w:r>
            <w:r w:rsidR="00872A2D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90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B4E99" w14:textId="5F293303" w:rsidR="00872A2D" w:rsidRDefault="00872A2D" w:rsidP="00872A2D">
            <w:pPr>
              <w:spacing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INFORMACJE DODATKOWE</w:t>
            </w:r>
            <w:r w:rsidR="00055FA8">
              <w:rPr>
                <w:rFonts w:ascii="Tahoma" w:hAnsi="Tahoma" w:cs="Tahoma"/>
                <w:b/>
              </w:rPr>
              <w:t>:</w:t>
            </w:r>
          </w:p>
        </w:tc>
      </w:tr>
      <w:tr w:rsidR="00872A2D" w:rsidRPr="007F2F97" w14:paraId="7C5CCCC2" w14:textId="77777777" w:rsidTr="00872A2D">
        <w:trPr>
          <w:trHeight w:val="851"/>
        </w:trPr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456A5" w14:textId="5A3F1E38" w:rsidR="00872A2D" w:rsidRPr="009A38EA" w:rsidRDefault="00872A2D" w:rsidP="00872A2D">
            <w:pPr>
              <w:spacing w:before="120" w:line="276" w:lineRule="auto"/>
              <w:rPr>
                <w:rFonts w:ascii="Tahoma" w:hAnsi="Tahoma" w:cs="Tahoma"/>
                <w:bCs/>
              </w:rPr>
            </w:pPr>
            <w:r w:rsidRPr="009A38EA">
              <w:rPr>
                <w:rFonts w:ascii="Tahoma" w:hAnsi="Tahoma" w:cs="Tahoma"/>
                <w:bCs/>
              </w:rPr>
              <w:t>Nr rachunku bankowego wnioskodawcy, na który PUP ma przelać kwotę dofinansowania:</w:t>
            </w:r>
          </w:p>
        </w:tc>
      </w:tr>
      <w:tr w:rsidR="00872A2D" w:rsidRPr="007F2F97" w14:paraId="038F76DC" w14:textId="77777777" w:rsidTr="00872A2D">
        <w:trPr>
          <w:trHeight w:val="851"/>
        </w:trPr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872A2D" w14:paraId="0328EF70" w14:textId="77777777" w:rsidTr="00A532CF">
              <w:trPr>
                <w:trHeight w:val="471"/>
              </w:trPr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49E25917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0B809655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13FF96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1D410CFD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639C042C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73590A03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39E202DC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948FCF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145DC288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6BFC9613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5416395B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73A34BF8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A66938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3D1F7A90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7BADAB65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50952DAA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0605A2DC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458C12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041B4038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247B683B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2D5A68A4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006D20D1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909F1B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4834BCF4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2A41C278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37CE49AA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7FECD0F3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190472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49CC6128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40B809E8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6F60E2F8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FFFFFF" w:themeFill="background1"/>
                  <w:vAlign w:val="center"/>
                </w:tcPr>
                <w:p w14:paraId="72F02E30" w14:textId="77777777" w:rsidR="00872A2D" w:rsidRDefault="00872A2D" w:rsidP="00872A2D">
                  <w:pPr>
                    <w:spacing w:line="288" w:lineRule="auto"/>
                    <w:rPr>
                      <w:rFonts w:ascii="Tahoma" w:hAnsi="Tahoma" w:cs="Tahoma"/>
                      <w:b/>
                    </w:rPr>
                  </w:pPr>
                </w:p>
              </w:tc>
            </w:tr>
          </w:tbl>
          <w:p w14:paraId="7E184156" w14:textId="77777777" w:rsidR="00872A2D" w:rsidRPr="007F2F97" w:rsidRDefault="00872A2D" w:rsidP="00872A2D">
            <w:pPr>
              <w:spacing w:before="120" w:line="276" w:lineRule="auto"/>
              <w:rPr>
                <w:rFonts w:ascii="Tahoma" w:hAnsi="Tahoma" w:cs="Tahoma"/>
                <w:b/>
              </w:rPr>
            </w:pPr>
          </w:p>
        </w:tc>
      </w:tr>
      <w:tr w:rsidR="00872A2D" w:rsidRPr="007F2F97" w14:paraId="7452F929" w14:textId="77777777" w:rsidTr="00872A2D">
        <w:trPr>
          <w:trHeight w:val="227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AEB42" w14:textId="2526F9B5" w:rsidR="00872A2D" w:rsidRPr="00CF4B17" w:rsidRDefault="00872A2D" w:rsidP="00872A2D">
            <w:pPr>
              <w:spacing w:before="240" w:line="360" w:lineRule="auto"/>
              <w:rPr>
                <w:rFonts w:ascii="Tahoma" w:hAnsi="Tahoma" w:cs="Tahoma"/>
                <w:b/>
              </w:rPr>
            </w:pPr>
            <w:r w:rsidRPr="007F2F97">
              <w:rPr>
                <w:rFonts w:ascii="Tahoma" w:hAnsi="Tahoma" w:cs="Tahoma"/>
              </w:rPr>
              <w:t>Nazwa banku:</w:t>
            </w:r>
          </w:p>
        </w:tc>
        <w:tc>
          <w:tcPr>
            <w:tcW w:w="79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78200" w14:textId="0B6607EE" w:rsidR="00872A2D" w:rsidRPr="00CF4B17" w:rsidRDefault="00872A2D" w:rsidP="00872A2D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872A2D" w:rsidRPr="007F2F97" w14:paraId="260BEB69" w14:textId="77777777" w:rsidTr="00872A2D">
        <w:trPr>
          <w:trHeight w:val="227"/>
        </w:trPr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E811C" w14:textId="6C589D61" w:rsidR="00872A2D" w:rsidRPr="009A38EA" w:rsidRDefault="00872A2D" w:rsidP="00872A2D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 w:rsidRPr="007325CC">
              <w:rPr>
                <w:rFonts w:ascii="Tahoma" w:hAnsi="Tahoma" w:cs="Tahoma"/>
                <w:b/>
                <w:bCs/>
              </w:rPr>
              <w:t xml:space="preserve">Środki na podjęcie działalności gospodarczej mogą być przekazane wyłącznie na konto indywidualne. </w:t>
            </w:r>
          </w:p>
        </w:tc>
      </w:tr>
    </w:tbl>
    <w:p w14:paraId="26930700" w14:textId="2DFE2E85" w:rsidR="00F23701" w:rsidRDefault="00F23701">
      <w:pPr>
        <w:rPr>
          <w:sz w:val="2"/>
          <w:szCs w:val="2"/>
        </w:rPr>
      </w:pPr>
    </w:p>
    <w:p w14:paraId="0B4B6D61" w14:textId="77777777" w:rsidR="00F23701" w:rsidRDefault="00F23701">
      <w:pPr>
        <w:spacing w:line="278" w:lineRule="auto"/>
        <w:outlineLvl w:val="9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227052D" w14:textId="77777777" w:rsidR="00EB20F3" w:rsidRPr="00A4696C" w:rsidRDefault="00EB20F3">
      <w:pPr>
        <w:rPr>
          <w:sz w:val="2"/>
          <w:szCs w:val="2"/>
        </w:rPr>
      </w:pPr>
    </w:p>
    <w:tbl>
      <w:tblPr>
        <w:tblStyle w:val="Tabela-Siatka"/>
        <w:tblW w:w="99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70"/>
        <w:gridCol w:w="4970"/>
      </w:tblGrid>
      <w:tr w:rsidR="00EB20F3" w:rsidRPr="007F2F97" w14:paraId="64DD622F" w14:textId="77777777" w:rsidTr="00977F1E">
        <w:trPr>
          <w:trHeight w:val="3255"/>
        </w:trPr>
        <w:tc>
          <w:tcPr>
            <w:tcW w:w="99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2CBDEE8" w14:textId="77777777" w:rsidR="00EB20F3" w:rsidRDefault="00EB20F3" w:rsidP="00977F1E">
            <w:pPr>
              <w:spacing w:before="120" w:line="288" w:lineRule="auto"/>
              <w:rPr>
                <w:rFonts w:ascii="Tahoma" w:hAnsi="Tahoma" w:cs="Tahoma"/>
                <w:b/>
              </w:rPr>
            </w:pPr>
            <w:r w:rsidRPr="007F2F97">
              <w:rPr>
                <w:rFonts w:ascii="Tahoma" w:hAnsi="Tahoma" w:cs="Tahoma"/>
                <w:b/>
              </w:rPr>
              <w:t>Do wniosku należy dołączyć:</w:t>
            </w:r>
          </w:p>
          <w:p w14:paraId="281E7879" w14:textId="042880EF" w:rsidR="00AA4B9E" w:rsidRPr="00AA4B9E" w:rsidRDefault="00AA4B9E" w:rsidP="00AA4B9E">
            <w:pPr>
              <w:pStyle w:val="Akapitzlist"/>
              <w:numPr>
                <w:ilvl w:val="0"/>
                <w:numId w:val="24"/>
              </w:numPr>
              <w:spacing w:line="288" w:lineRule="auto"/>
              <w:rPr>
                <w:rFonts w:ascii="Tahoma" w:hAnsi="Tahoma" w:cs="Tahoma"/>
              </w:rPr>
            </w:pPr>
            <w:r w:rsidRPr="00AA4B9E">
              <w:rPr>
                <w:rFonts w:ascii="Tahoma" w:hAnsi="Tahoma" w:cs="Tahoma"/>
              </w:rPr>
              <w:t>Oświadczenie wnioskodawcy – załącznik nr 1</w:t>
            </w:r>
            <w:r w:rsidR="00F23701">
              <w:rPr>
                <w:rFonts w:ascii="Tahoma" w:hAnsi="Tahoma" w:cs="Tahoma"/>
              </w:rPr>
              <w:t>.</w:t>
            </w:r>
          </w:p>
          <w:p w14:paraId="34007E84" w14:textId="77777777" w:rsidR="00AA4B9E" w:rsidRPr="00AA4B9E" w:rsidRDefault="00AA4B9E" w:rsidP="00AA4B9E">
            <w:pPr>
              <w:pStyle w:val="Akapitzlist"/>
              <w:numPr>
                <w:ilvl w:val="0"/>
                <w:numId w:val="24"/>
              </w:numPr>
              <w:spacing w:line="288" w:lineRule="auto"/>
              <w:rPr>
                <w:rFonts w:ascii="Tahoma" w:hAnsi="Tahoma" w:cs="Tahoma"/>
              </w:rPr>
            </w:pPr>
            <w:r w:rsidRPr="00AA4B9E">
              <w:rPr>
                <w:rFonts w:ascii="Tahoma" w:hAnsi="Tahoma" w:cs="Tahoma"/>
              </w:rPr>
              <w:t xml:space="preserve">Formularz informacji przedstawianych przy ubieganiu się o pomoc de </w:t>
            </w:r>
            <w:proofErr w:type="spellStart"/>
            <w:r w:rsidRPr="00AA4B9E">
              <w:rPr>
                <w:rFonts w:ascii="Tahoma" w:hAnsi="Tahoma" w:cs="Tahoma"/>
              </w:rPr>
              <w:t>minimis</w:t>
            </w:r>
            <w:proofErr w:type="spellEnd"/>
            <w:r w:rsidRPr="00AA4B9E">
              <w:rPr>
                <w:rFonts w:ascii="Tahoma" w:hAnsi="Tahoma" w:cs="Tahoma"/>
              </w:rPr>
              <w:t>.</w:t>
            </w:r>
          </w:p>
          <w:p w14:paraId="12026F83" w14:textId="77777777" w:rsidR="00AA4B9E" w:rsidRPr="00AA4B9E" w:rsidRDefault="00AA4B9E" w:rsidP="00AA4B9E">
            <w:pPr>
              <w:pStyle w:val="Akapitzlist"/>
              <w:numPr>
                <w:ilvl w:val="0"/>
                <w:numId w:val="24"/>
              </w:numPr>
              <w:spacing w:line="288" w:lineRule="auto"/>
              <w:rPr>
                <w:rFonts w:ascii="Tahoma" w:hAnsi="Tahoma" w:cs="Tahoma"/>
              </w:rPr>
            </w:pPr>
            <w:r w:rsidRPr="00AA4B9E">
              <w:rPr>
                <w:rFonts w:ascii="Tahoma" w:hAnsi="Tahoma" w:cs="Tahoma"/>
              </w:rPr>
              <w:t xml:space="preserve">Zaświadczenia lub oświadczenia o udzielonej pomocy de </w:t>
            </w:r>
            <w:proofErr w:type="spellStart"/>
            <w:r w:rsidRPr="00AA4B9E">
              <w:rPr>
                <w:rFonts w:ascii="Tahoma" w:hAnsi="Tahoma" w:cs="Tahoma"/>
              </w:rPr>
              <w:t>minimis</w:t>
            </w:r>
            <w:proofErr w:type="spellEnd"/>
            <w:r w:rsidRPr="00AA4B9E">
              <w:rPr>
                <w:rFonts w:ascii="Tahoma" w:hAnsi="Tahoma" w:cs="Tahoma"/>
              </w:rPr>
              <w:t xml:space="preserve"> jakie otrzymało się w ciągu minionych trzech lat.</w:t>
            </w:r>
          </w:p>
          <w:p w14:paraId="027CBB1A" w14:textId="77777777" w:rsidR="00AA4B9E" w:rsidRPr="00AA4B9E" w:rsidRDefault="00AA4B9E" w:rsidP="00AA4B9E">
            <w:pPr>
              <w:pStyle w:val="Akapitzlist"/>
              <w:numPr>
                <w:ilvl w:val="0"/>
                <w:numId w:val="24"/>
              </w:numPr>
              <w:spacing w:line="288" w:lineRule="auto"/>
              <w:rPr>
                <w:rFonts w:ascii="Tahoma" w:hAnsi="Tahoma" w:cs="Tahoma"/>
              </w:rPr>
            </w:pPr>
            <w:r w:rsidRPr="00AA4B9E">
              <w:rPr>
                <w:rFonts w:ascii="Tahoma" w:hAnsi="Tahoma" w:cs="Tahoma"/>
              </w:rPr>
              <w:t>Kserokopie dokumentów potwierdzających kwalifikacje lub/i doświadczenie zawodowe zgodne z planowanym profilem działalności gospodarczej, jeżeli dotychczas nie zostały przedłożone przez Wnioskodawcę i nie zalegają w jego aktach rejestrowych jako bezrobotnego lub poszukującego pracy.</w:t>
            </w:r>
          </w:p>
          <w:p w14:paraId="499B461B" w14:textId="56C88035" w:rsidR="00EB20F3" w:rsidRPr="00AA4B9E" w:rsidRDefault="00AA4B9E" w:rsidP="00AA4B9E">
            <w:pPr>
              <w:pStyle w:val="Akapitzlist"/>
              <w:numPr>
                <w:ilvl w:val="0"/>
                <w:numId w:val="24"/>
              </w:num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A4B9E">
              <w:rPr>
                <w:rFonts w:ascii="Tahoma" w:hAnsi="Tahoma" w:cs="Tahoma"/>
              </w:rPr>
              <w:t>Inne dokumenty mające związek z planowaną działalnością (np. listy intencyjne, rekomendacje, umowy przedwstępne dotyczące współpracy).</w:t>
            </w:r>
            <w:r w:rsidRPr="004154B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20F3" w:rsidRPr="00AA4B9E">
              <w:rPr>
                <w:rFonts w:ascii="Tahoma" w:hAnsi="Tahoma" w:cs="Tahoma"/>
              </w:rPr>
              <w:t xml:space="preserve"> </w:t>
            </w:r>
          </w:p>
        </w:tc>
      </w:tr>
      <w:tr w:rsidR="00977F1E" w:rsidRPr="007F2F97" w14:paraId="6EAEF6A1" w14:textId="77777777" w:rsidTr="00977F1E">
        <w:trPr>
          <w:trHeight w:val="3255"/>
        </w:trPr>
        <w:tc>
          <w:tcPr>
            <w:tcW w:w="99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A7FC26" w14:textId="69682157" w:rsidR="00977F1E" w:rsidRPr="007F2F97" w:rsidRDefault="00977F1E" w:rsidP="00977F1E">
            <w:pPr>
              <w:spacing w:line="288" w:lineRule="auto"/>
              <w:rPr>
                <w:rFonts w:ascii="Tahoma" w:hAnsi="Tahoma" w:cs="Tahoma"/>
                <w:b/>
              </w:rPr>
            </w:pPr>
            <w:r w:rsidRPr="007F2F97">
              <w:rPr>
                <w:rFonts w:ascii="Tahoma" w:hAnsi="Tahoma" w:cs="Tahoma"/>
                <w:b/>
              </w:rPr>
              <w:t>Pouczenie</w:t>
            </w:r>
            <w:r w:rsidR="009943FF">
              <w:rPr>
                <w:rFonts w:ascii="Tahoma" w:hAnsi="Tahoma" w:cs="Tahoma"/>
                <w:b/>
              </w:rPr>
              <w:t>:</w:t>
            </w:r>
          </w:p>
          <w:p w14:paraId="73B7C148" w14:textId="57B9E55F" w:rsidR="00AA4B9E" w:rsidRPr="00AA4B9E" w:rsidRDefault="00AA4B9E" w:rsidP="00AA4B9E">
            <w:pPr>
              <w:pStyle w:val="Akapitzlist"/>
              <w:numPr>
                <w:ilvl w:val="0"/>
                <w:numId w:val="25"/>
              </w:numPr>
              <w:spacing w:line="288" w:lineRule="auto"/>
              <w:rPr>
                <w:rFonts w:ascii="Tahoma" w:hAnsi="Tahoma" w:cs="Tahoma"/>
              </w:rPr>
            </w:pPr>
            <w:r w:rsidRPr="00AA4B9E">
              <w:rPr>
                <w:rFonts w:ascii="Tahoma" w:hAnsi="Tahoma" w:cs="Tahoma"/>
              </w:rPr>
              <w:t>Wniosek obejmuje zestaw zagadnień, których znajomość jest niezbędna do przeprowadzenia kompleksowej analizy formalnej i merytorycznej planowanego przez Wnioskodawcę przedsięwzięcia i podjęcia przez Powiatowy Urząd Pracy w Olkuszu właściwej decyzji</w:t>
            </w:r>
            <w:r w:rsidR="00F23701">
              <w:rPr>
                <w:rFonts w:ascii="Tahoma" w:hAnsi="Tahoma" w:cs="Tahoma"/>
              </w:rPr>
              <w:t>.</w:t>
            </w:r>
          </w:p>
          <w:p w14:paraId="6B7ECFD4" w14:textId="736ED709" w:rsidR="00AA4B9E" w:rsidRPr="00AA4B9E" w:rsidRDefault="00AA4B9E" w:rsidP="00AA4B9E">
            <w:pPr>
              <w:pStyle w:val="Akapitzlist"/>
              <w:numPr>
                <w:ilvl w:val="0"/>
                <w:numId w:val="25"/>
              </w:numPr>
              <w:spacing w:line="288" w:lineRule="auto"/>
              <w:rPr>
                <w:rFonts w:ascii="Tahoma" w:hAnsi="Tahoma" w:cs="Tahoma"/>
              </w:rPr>
            </w:pPr>
            <w:r w:rsidRPr="00AA4B9E">
              <w:rPr>
                <w:rFonts w:ascii="Tahoma" w:hAnsi="Tahoma" w:cs="Tahoma"/>
              </w:rPr>
              <w:t xml:space="preserve">Sam fakt złożenia wniosku i jego pozytywne rozpatrzenie, z zastrzeżeniem pkt 6, nie gwarantuje otrzymania </w:t>
            </w:r>
            <w:r w:rsidRPr="00AA4B9E">
              <w:rPr>
                <w:rFonts w:ascii="Tahoma" w:hAnsi="Tahoma" w:cs="Tahoma"/>
                <w:color w:val="0D0D0D"/>
              </w:rPr>
              <w:t xml:space="preserve">pomocy, tj. </w:t>
            </w:r>
            <w:r w:rsidRPr="00AA4B9E">
              <w:rPr>
                <w:rFonts w:ascii="Tahoma" w:hAnsi="Tahoma" w:cs="Tahoma"/>
              </w:rPr>
              <w:t>zawarcia umowy w przedmiocie dofinansowania podjęcia działalności gospodarczej</w:t>
            </w:r>
            <w:r w:rsidR="00F23701">
              <w:rPr>
                <w:rFonts w:ascii="Tahoma" w:hAnsi="Tahoma" w:cs="Tahoma"/>
              </w:rPr>
              <w:t>.</w:t>
            </w:r>
          </w:p>
          <w:p w14:paraId="7AF7EEC6" w14:textId="677D8804" w:rsidR="00AA4B9E" w:rsidRPr="00AA4B9E" w:rsidRDefault="00AA4B9E" w:rsidP="00AA4B9E">
            <w:pPr>
              <w:pStyle w:val="Akapitzlist"/>
              <w:numPr>
                <w:ilvl w:val="0"/>
                <w:numId w:val="25"/>
              </w:numPr>
              <w:spacing w:line="288" w:lineRule="auto"/>
              <w:rPr>
                <w:rFonts w:ascii="Tahoma" w:hAnsi="Tahoma" w:cs="Tahoma"/>
              </w:rPr>
            </w:pPr>
            <w:r w:rsidRPr="00AA4B9E">
              <w:rPr>
                <w:rFonts w:ascii="Tahoma" w:hAnsi="Tahoma" w:cs="Tahoma"/>
              </w:rPr>
              <w:t>Modyfikowanie i usuwanie elementów druku wniosku jest niedopuszczalne</w:t>
            </w:r>
            <w:r w:rsidR="00F23701">
              <w:rPr>
                <w:rFonts w:ascii="Tahoma" w:hAnsi="Tahoma" w:cs="Tahoma"/>
              </w:rPr>
              <w:t>.</w:t>
            </w:r>
          </w:p>
          <w:p w14:paraId="14901E63" w14:textId="709D9414" w:rsidR="00AA4B9E" w:rsidRPr="00AA4B9E" w:rsidRDefault="00AA4B9E" w:rsidP="00AA4B9E">
            <w:pPr>
              <w:pStyle w:val="Akapitzlist"/>
              <w:numPr>
                <w:ilvl w:val="0"/>
                <w:numId w:val="25"/>
              </w:numPr>
              <w:spacing w:line="288" w:lineRule="auto"/>
              <w:rPr>
                <w:rFonts w:ascii="Tahoma" w:hAnsi="Tahoma" w:cs="Tahoma"/>
              </w:rPr>
            </w:pPr>
            <w:r w:rsidRPr="00AA4B9E">
              <w:rPr>
                <w:rFonts w:ascii="Tahoma" w:hAnsi="Tahoma" w:cs="Tahoma"/>
              </w:rPr>
              <w:t>Złożenie wniosku nie zwalnia z obowiązku stawiania się  na obowiązkowe wizyty w Powiatowym Urzędzie Pracy w Olkuszu w wyznaczonych terminach lub uczestniczenia w oferowanych przez Urząd formach pomocy</w:t>
            </w:r>
            <w:r w:rsidR="00F23701">
              <w:rPr>
                <w:rFonts w:ascii="Tahoma" w:hAnsi="Tahoma" w:cs="Tahoma"/>
              </w:rPr>
              <w:t>.</w:t>
            </w:r>
          </w:p>
          <w:p w14:paraId="77EA8A90" w14:textId="56B6AA63" w:rsidR="00AA4B9E" w:rsidRPr="00AA4B9E" w:rsidRDefault="00AA4B9E" w:rsidP="00AA4B9E">
            <w:pPr>
              <w:pStyle w:val="Akapitzlist"/>
              <w:numPr>
                <w:ilvl w:val="0"/>
                <w:numId w:val="25"/>
              </w:numPr>
              <w:spacing w:line="288" w:lineRule="auto"/>
              <w:rPr>
                <w:rFonts w:ascii="Tahoma" w:hAnsi="Tahoma" w:cs="Tahoma"/>
              </w:rPr>
            </w:pPr>
            <w:r w:rsidRPr="00AA4B9E">
              <w:rPr>
                <w:rFonts w:ascii="Tahoma" w:hAnsi="Tahoma" w:cs="Tahoma"/>
              </w:rPr>
              <w:t>Przed zawarciem umowy w przedmiocie dofinansowania podjęcia działalności gospodarczej i wypłatą środków na rachunek płatniczy wskazany przez Wnioskodawcę nie należy rozpoczynać działalności gospodarczej</w:t>
            </w:r>
            <w:r w:rsidR="00F23701">
              <w:rPr>
                <w:rFonts w:ascii="Tahoma" w:hAnsi="Tahoma" w:cs="Tahoma"/>
              </w:rPr>
              <w:t>.</w:t>
            </w:r>
          </w:p>
          <w:p w14:paraId="6B9C8533" w14:textId="6C1E6918" w:rsidR="00977F1E" w:rsidRPr="00AA4B9E" w:rsidRDefault="00AA4B9E" w:rsidP="00AA4B9E">
            <w:pPr>
              <w:pStyle w:val="Akapitzlist"/>
              <w:numPr>
                <w:ilvl w:val="0"/>
                <w:numId w:val="25"/>
              </w:numPr>
              <w:spacing w:after="400" w:line="288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AA4B9E">
              <w:rPr>
                <w:rFonts w:ascii="Tahoma" w:hAnsi="Tahoma" w:cs="Tahoma"/>
              </w:rPr>
              <w:t>W przypadku Wnioskodawcy pozostającego w związku małżeńskim, w którym obowiązuje ustrój wspólności majątkowej małżeńskiej, zawarcie umowy w przedmiocie dofinansowania podjęcia działalności gospodarczej może zostać uzależnione od wyrażenia zgody przez współmałżonka Wnioskodawcy. W oświadczeniu wyrażającym zgodę na zawarcie umowy w przedmiocie dofinansowania podjęcia działalności gospodarczej należy przedstawić informacje o obowiązującym małżonków ustroju majątkowym, w tym dotyczące powstania rozdzielności majątkowej</w:t>
            </w:r>
            <w:r w:rsidRPr="00AA4B9E">
              <w:rPr>
                <w:rStyle w:val="Odwoanieprzypisudolnego"/>
                <w:rFonts w:ascii="Tahoma" w:hAnsi="Tahoma" w:cs="Tahoma"/>
              </w:rPr>
              <w:footnoteReference w:id="4"/>
            </w:r>
            <w:r w:rsidRPr="00AA4B9E">
              <w:rPr>
                <w:rFonts w:ascii="Tahoma" w:hAnsi="Tahoma" w:cs="Tahoma"/>
              </w:rPr>
              <w:t>.</w:t>
            </w:r>
            <w:r w:rsidRPr="004154B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B20F3" w:rsidRPr="007F2F97" w14:paraId="4E7EAF1C" w14:textId="77777777" w:rsidTr="00977F1E">
        <w:trPr>
          <w:trHeight w:val="1418"/>
        </w:trPr>
        <w:tc>
          <w:tcPr>
            <w:tcW w:w="4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D88B98" w14:textId="57F0CDEC" w:rsidR="00EB20F3" w:rsidRPr="00EB20F3" w:rsidRDefault="00977F1E" w:rsidP="00157D08">
            <w:pPr>
              <w:spacing w:before="240" w:line="360" w:lineRule="auto"/>
              <w:jc w:val="center"/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</w:rPr>
              <w:t>D</w:t>
            </w:r>
            <w:r w:rsidRPr="007F2F97">
              <w:rPr>
                <w:rFonts w:ascii="Tahoma" w:hAnsi="Tahoma" w:cs="Tahoma"/>
              </w:rPr>
              <w:t>ata</w:t>
            </w:r>
          </w:p>
        </w:tc>
        <w:tc>
          <w:tcPr>
            <w:tcW w:w="4970" w:type="dxa"/>
            <w:shd w:val="clear" w:color="auto" w:fill="FFFFFF" w:themeFill="background1"/>
            <w:vAlign w:val="bottom"/>
          </w:tcPr>
          <w:p w14:paraId="3F7033C4" w14:textId="4A9CA3E1" w:rsidR="00EB20F3" w:rsidRPr="00CF4B17" w:rsidRDefault="00977F1E" w:rsidP="00157D08">
            <w:pPr>
              <w:spacing w:before="24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Czytelny podpis w</w:t>
            </w:r>
            <w:r w:rsidRPr="007F2F97">
              <w:rPr>
                <w:rFonts w:ascii="Tahoma" w:hAnsi="Tahoma" w:cs="Tahoma"/>
              </w:rPr>
              <w:t>nioskodawcy</w:t>
            </w:r>
          </w:p>
        </w:tc>
      </w:tr>
    </w:tbl>
    <w:p w14:paraId="0525436E" w14:textId="46655EA4" w:rsidR="009F0479" w:rsidRDefault="009F0479"/>
    <w:p w14:paraId="7A811DE9" w14:textId="63DA054D" w:rsidR="00977F1E" w:rsidRDefault="009F0479" w:rsidP="00872A2D">
      <w:pPr>
        <w:spacing w:line="278" w:lineRule="auto"/>
        <w:outlineLvl w:val="9"/>
      </w:pPr>
      <w:r>
        <w:br w:type="page"/>
      </w:r>
    </w:p>
    <w:tbl>
      <w:tblPr>
        <w:tblStyle w:val="Tabela-Siatka"/>
        <w:tblW w:w="99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8"/>
        <w:gridCol w:w="477"/>
        <w:gridCol w:w="1657"/>
        <w:gridCol w:w="1656"/>
        <w:gridCol w:w="3314"/>
      </w:tblGrid>
      <w:tr w:rsidR="00977F1E" w:rsidRPr="007F2F97" w14:paraId="79B44439" w14:textId="77777777" w:rsidTr="00977F1E">
        <w:trPr>
          <w:trHeight w:val="680"/>
        </w:trPr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12DC6E" w14:textId="7F961853" w:rsidR="00977F1E" w:rsidRDefault="00977F1E" w:rsidP="00977F1E">
            <w:pPr>
              <w:spacing w:before="240" w:line="360" w:lineRule="auto"/>
              <w:jc w:val="center"/>
              <w:rPr>
                <w:rFonts w:ascii="Tahoma" w:hAnsi="Tahoma" w:cs="Tahoma"/>
              </w:rPr>
            </w:pPr>
            <w:r w:rsidRPr="00173BAD">
              <w:rPr>
                <w:rFonts w:ascii="Tahoma" w:hAnsi="Tahoma" w:cs="Tahoma"/>
                <w:b/>
                <w:bCs/>
              </w:rPr>
              <w:lastRenderedPageBreak/>
              <w:t xml:space="preserve">Załącznik nr </w:t>
            </w: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104" w:type="dxa"/>
            <w:gridSpan w:val="4"/>
            <w:shd w:val="clear" w:color="auto" w:fill="F2F2F2" w:themeFill="background1" w:themeFillShade="F2"/>
            <w:vAlign w:val="bottom"/>
          </w:tcPr>
          <w:p w14:paraId="169F5609" w14:textId="6A37EF95" w:rsidR="00977F1E" w:rsidRDefault="00977F1E" w:rsidP="00977F1E">
            <w:pPr>
              <w:spacing w:before="240" w:line="360" w:lineRule="auto"/>
              <w:jc w:val="center"/>
              <w:rPr>
                <w:rFonts w:ascii="Tahoma" w:hAnsi="Tahoma" w:cs="Tahoma"/>
              </w:rPr>
            </w:pPr>
            <w:r w:rsidRPr="007F2F97">
              <w:rPr>
                <w:rFonts w:ascii="Tahoma" w:hAnsi="Tahoma" w:cs="Tahoma"/>
                <w:b/>
              </w:rPr>
              <w:t>OŚWIADCZENIE WNIOSKODAWCY</w:t>
            </w:r>
          </w:p>
        </w:tc>
      </w:tr>
      <w:tr w:rsidR="00977F1E" w:rsidRPr="007F2F97" w14:paraId="26B16C57" w14:textId="77777777" w:rsidTr="00A4696C">
        <w:trPr>
          <w:trHeight w:val="832"/>
        </w:trPr>
        <w:tc>
          <w:tcPr>
            <w:tcW w:w="99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C3E191" w14:textId="39F2B27F" w:rsidR="00977F1E" w:rsidRDefault="00977F1E" w:rsidP="00977F1E">
            <w:pPr>
              <w:spacing w:before="240" w:line="360" w:lineRule="auto"/>
              <w:jc w:val="center"/>
              <w:rPr>
                <w:rFonts w:ascii="Tahoma" w:hAnsi="Tahoma" w:cs="Tahoma"/>
              </w:rPr>
            </w:pPr>
            <w:r w:rsidRPr="00861B28">
              <w:rPr>
                <w:rFonts w:ascii="Tahoma" w:hAnsi="Tahoma" w:cs="Tahoma"/>
                <w:b/>
              </w:rPr>
              <w:t>Jestem świadomy odpowiedzialności karnej za złożenie fałszywego oświadczenia.</w:t>
            </w:r>
          </w:p>
        </w:tc>
      </w:tr>
      <w:tr w:rsidR="009B5C5B" w:rsidRPr="007F2F97" w14:paraId="5418EF10" w14:textId="77777777" w:rsidTr="009B5C5B">
        <w:trPr>
          <w:trHeight w:val="3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4269A7" w14:textId="48A45385" w:rsidR="009B5C5B" w:rsidRPr="009B5C5B" w:rsidRDefault="009B5C5B" w:rsidP="00977F1E">
            <w:pPr>
              <w:spacing w:before="240"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B5C5B">
              <w:rPr>
                <w:rFonts w:ascii="Tahoma" w:hAnsi="Tahoma" w:cs="Tahoma"/>
                <w:b/>
                <w:bCs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7747A6" w14:textId="01605567" w:rsidR="009B5C5B" w:rsidRPr="009B5C5B" w:rsidRDefault="009B5C5B" w:rsidP="00977F1E">
            <w:pPr>
              <w:spacing w:before="240"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B5C5B">
              <w:rPr>
                <w:rFonts w:ascii="Tahoma" w:hAnsi="Tahoma" w:cs="Tahoma"/>
                <w:b/>
                <w:bCs/>
              </w:rPr>
              <w:t>NIE</w:t>
            </w:r>
          </w:p>
        </w:tc>
        <w:tc>
          <w:tcPr>
            <w:tcW w:w="8522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279575B" w14:textId="06A8DB92" w:rsidR="009B5C5B" w:rsidRDefault="009B5C5B" w:rsidP="00A532CF">
            <w:pPr>
              <w:spacing w:before="240" w:line="360" w:lineRule="auto"/>
              <w:rPr>
                <w:rFonts w:ascii="Tahoma" w:hAnsi="Tahoma" w:cs="Tahoma"/>
              </w:rPr>
            </w:pPr>
          </w:p>
        </w:tc>
      </w:tr>
      <w:tr w:rsidR="009B5C5B" w:rsidRPr="009B5C5B" w14:paraId="5F97D545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69FFC" w14:textId="2CE4253E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4414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D08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44123" w14:textId="4495D1A9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15172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D08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D43DD90" w14:textId="3C66FB86" w:rsidR="009B5C5B" w:rsidRPr="009B5C5B" w:rsidRDefault="009B5C5B" w:rsidP="009B5C5B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Oświadczam, że </w:t>
            </w:r>
            <w:r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nie skorzystałem(</w:t>
            </w:r>
            <w:proofErr w:type="spellStart"/>
            <w:r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) z bezzwrotnych środków publicznych na podjęcie działalności gospodarczej, założenie lub przystąpienie do spółdzielni socjalnej;</w:t>
            </w:r>
          </w:p>
        </w:tc>
      </w:tr>
      <w:tr w:rsidR="009B5C5B" w:rsidRPr="009B5C5B" w14:paraId="37E180EC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5A794" w14:textId="43E1F52E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209427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ABE11" w14:textId="19982667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165999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57A8232" w14:textId="70104EF2" w:rsidR="009B5C5B" w:rsidRPr="009B5C5B" w:rsidRDefault="009B5C5B" w:rsidP="009B5C5B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Oświadczam, że </w:t>
            </w:r>
            <w:r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nie skorzystałem(</w:t>
            </w:r>
            <w:proofErr w:type="spellStart"/>
            <w:r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)</w:t>
            </w:r>
            <w:r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z umorzenia pożyczki, o którym mowa w art. 187 ustawy z dnia 20 marca 2025</w:t>
            </w:r>
            <w:r w:rsidR="00F23701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 </w:t>
            </w:r>
            <w:r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r. o rynku pracy i służbach zatrudnienia</w:t>
            </w:r>
            <w:r w:rsidR="003A05D1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;</w:t>
            </w:r>
          </w:p>
        </w:tc>
      </w:tr>
      <w:tr w:rsidR="009B5C5B" w:rsidRPr="009B5C5B" w14:paraId="4823A8B5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D9ED05" w14:textId="0DDC82C8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9988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6BDAC" w14:textId="6BAE6FFE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108816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28735B0" w14:textId="756E21E0" w:rsidR="009B5C5B" w:rsidRPr="009B5C5B" w:rsidRDefault="00157D08" w:rsidP="009B5C5B">
            <w:pPr>
              <w:spacing w:before="60" w:after="60" w:line="240" w:lineRule="auto"/>
              <w:outlineLvl w:val="9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Oświadczam, że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w okresie ostatnich 12 miesięcy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nie wykonywałem(</w:t>
            </w:r>
            <w:proofErr w:type="spellStart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)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działalności gospodarczej na terytorium Rzeczypospolitej Polskiej i </w:t>
            </w:r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nie pozostawałem(</w:t>
            </w:r>
            <w:proofErr w:type="spellStart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w okresie zawieszenia wykonywania działalności gospodarczej;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B5C5B" w:rsidRPr="009B5C5B" w14:paraId="36C5BA98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5515C" w14:textId="75ED2E94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10081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EF8E3" w14:textId="23F0AEBD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131290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11ED45D" w14:textId="7ACEA0FD" w:rsidR="009B5C5B" w:rsidRPr="00157D08" w:rsidRDefault="00157D08" w:rsidP="00157D08">
            <w:pPr>
              <w:spacing w:before="60" w:after="60" w:line="240" w:lineRule="auto"/>
              <w:outlineLvl w:val="9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Oświadczam, </w:t>
            </w:r>
            <w:r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że </w:t>
            </w:r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nie wykonuję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za granicą działalności gospodarczej </w:t>
            </w:r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i nie pozostaję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 w okresie zawieszenia wykonywania tej działalności gospodarczej; </w:t>
            </w:r>
          </w:p>
        </w:tc>
      </w:tr>
      <w:tr w:rsidR="009B5C5B" w:rsidRPr="009B5C5B" w14:paraId="7847E757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6DE99" w14:textId="3DCBC933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149287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67B65" w14:textId="66BBF3BC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9589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378B1BF" w14:textId="6403022B" w:rsidR="009B5C5B" w:rsidRPr="009B5C5B" w:rsidRDefault="00157D08" w:rsidP="009B5C5B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Oświadczam, że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nie podejmę zatrudnienia w okresie pierwszych 12 miesięcy prowadzenia działalności gospodarczej;</w:t>
            </w:r>
          </w:p>
        </w:tc>
      </w:tr>
      <w:tr w:rsidR="009B5C5B" w:rsidRPr="009B5C5B" w14:paraId="559770E6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14AE0" w14:textId="7B6702C4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167950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522A5F" w14:textId="6B67AA2F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194218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23064CA" w14:textId="3B48B9E5" w:rsidR="009B5C5B" w:rsidRPr="009B5C5B" w:rsidRDefault="00157D08" w:rsidP="009B5C5B">
            <w:pPr>
              <w:spacing w:before="60" w:after="60" w:line="240" w:lineRule="auto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Oświadczam, że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w okresie ostatnich 2 lat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nie byłem(</w:t>
            </w:r>
            <w:proofErr w:type="spellStart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)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prawomocnie skazany(a) za przestępstwo składania fałszywych zeznań lub oświadczeń, przestępstwo przeciwko wiarygodności dokumentów lub przeciwko obrotowi gospodarczemu i interesom majątkowym w obrocie cywilnoprawnym na podstawie ustawy z dnia 6 czerwca 1997</w:t>
            </w:r>
            <w:r w:rsidR="00F23701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r. – Kodeks karny, za przestępstwo skarbowe na podstawie ustawy z dnia 10 września 1999</w:t>
            </w:r>
            <w:r w:rsidR="00F23701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r. – Kodeks karny skarbowy lub za odpowiedni czyn zabroniony określony w przepisach prawa obcego;</w:t>
            </w:r>
          </w:p>
        </w:tc>
      </w:tr>
      <w:tr w:rsidR="009B5C5B" w:rsidRPr="009B5C5B" w14:paraId="75868578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D4DB2" w14:textId="0B42812F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5231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A9F80" w14:textId="6D1CEDFF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58334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0B5B251" w14:textId="7B19ED2B" w:rsidR="009B5C5B" w:rsidRPr="009B5C5B" w:rsidRDefault="00157D08" w:rsidP="009B5C5B">
            <w:pPr>
              <w:spacing w:before="60" w:after="60" w:line="240" w:lineRule="auto"/>
              <w:outlineLvl w:val="9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Oświadczam, że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zobowiązuję się do prowadzenia działalności gospodarczej przez okres co najmniej 12 miesięcy oraz niezawieszania jej wykonywania łącznie na okres dłuższy niż 6 miesięcy. Do okresu wykonywania działalności gospodarczej, nie wlicza się okresu zawieszenia działalności gospodarczej oraz okresu przekraczającego łącznie 90 dni przerwy w prowadzeniu działalności gospodarczej z powodu choroby lub korzystania ze świadczenia rehabilitacyjnego; </w:t>
            </w:r>
          </w:p>
        </w:tc>
      </w:tr>
      <w:tr w:rsidR="009B5C5B" w:rsidRPr="009B5C5B" w14:paraId="1D6280A6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A37AF" w14:textId="1FF8429E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3318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7305A" w14:textId="468F1CD1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60817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546EF98" w14:textId="1D311340" w:rsidR="009B5C5B" w:rsidRPr="009B5C5B" w:rsidRDefault="00157D08" w:rsidP="009B5C5B">
            <w:pPr>
              <w:spacing w:before="60" w:after="60" w:line="240" w:lineRule="auto"/>
              <w:outlineLvl w:val="9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Oświadczam, że </w:t>
            </w:r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nie złożyłem(</w:t>
            </w:r>
            <w:proofErr w:type="spellStart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)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do innego starosty wniosku o dofinansowanie podjęcia działalności gospodarczej lub wniosku o środki na założenie lub przystąpienie do spółdzielni socjalnej; za niezłożenie wniosku uznaje się również przypadek, gdy wniosek w powyższym zakresie został złożony, rozpoznany, a umowa nie została i nie zostanie zawarta; </w:t>
            </w:r>
          </w:p>
        </w:tc>
      </w:tr>
      <w:tr w:rsidR="009B5C5B" w:rsidRPr="009B5C5B" w14:paraId="559DCEB7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46DF0" w14:textId="6FF75A47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15715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A532D" w14:textId="5EAB4307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2324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E25A7AA" w14:textId="38B38F40" w:rsidR="009B5C5B" w:rsidRPr="009B5C5B" w:rsidRDefault="00157D08" w:rsidP="009B5C5B">
            <w:pPr>
              <w:spacing w:before="60" w:after="60" w:line="240" w:lineRule="auto"/>
              <w:outlineLvl w:val="9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Oświadczam, że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w okresie ostatnich 12 miesięcy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nie przerwałem(</w:t>
            </w:r>
            <w:proofErr w:type="spellStart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am</w:t>
            </w:r>
            <w:proofErr w:type="spellEnd"/>
            <w:r w:rsidR="009B5C5B" w:rsidRPr="00157D08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)</w:t>
            </w:r>
            <w:r w:rsidR="009B5C5B" w:rsidRPr="009B5C5B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>z własnej winy realizacji formy pomocy określonej w ustawie z dnia 20 marca 2025</w:t>
            </w:r>
            <w:r w:rsidR="00F23701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 </w:t>
            </w:r>
            <w:r w:rsidR="009B5C5B" w:rsidRPr="009B5C5B">
              <w:rPr>
                <w:rFonts w:ascii="Tahoma" w:hAnsi="Tahoma" w:cs="Tahoma"/>
                <w:bCs/>
                <w:sz w:val="20"/>
                <w:szCs w:val="20"/>
                <w:lang w:eastAsia="pl-PL"/>
              </w:rPr>
              <w:t xml:space="preserve">r. o rynku pracy i służbach zatrudnienia; </w:t>
            </w:r>
          </w:p>
        </w:tc>
      </w:tr>
      <w:tr w:rsidR="009B5C5B" w:rsidRPr="009B5C5B" w14:paraId="1433C94B" w14:textId="77777777" w:rsidTr="009B5C5B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31922" w14:textId="061389B4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69746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7F6C8" w14:textId="5123D8F4" w:rsidR="009B5C5B" w:rsidRPr="009B5C5B" w:rsidRDefault="00000000" w:rsidP="00977F1E">
            <w:pPr>
              <w:spacing w:before="24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18316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C5B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DC330CC" w14:textId="797A0B2C" w:rsidR="009B5C5B" w:rsidRPr="009B5C5B" w:rsidRDefault="00157D08" w:rsidP="009B5C5B">
            <w:pPr>
              <w:spacing w:before="60" w:after="60" w:line="240" w:lineRule="auto"/>
              <w:outlineLvl w:val="9"/>
              <w:rPr>
                <w:rFonts w:ascii="Tahoma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Oświadczam, że </w:t>
            </w:r>
            <w:r w:rsidR="009B5C5B" w:rsidRPr="009B5C5B">
              <w:rPr>
                <w:rFonts w:ascii="Tahoma" w:hAnsi="Tahoma" w:cs="Tahoma"/>
                <w:sz w:val="20"/>
                <w:szCs w:val="20"/>
              </w:rPr>
              <w:t>zaznajomiłem(</w:t>
            </w:r>
            <w:proofErr w:type="spellStart"/>
            <w:r w:rsidR="009B5C5B" w:rsidRPr="009B5C5B">
              <w:rPr>
                <w:rFonts w:ascii="Tahoma" w:hAnsi="Tahoma" w:cs="Tahoma"/>
                <w:sz w:val="20"/>
                <w:szCs w:val="20"/>
              </w:rPr>
              <w:t>am</w:t>
            </w:r>
            <w:proofErr w:type="spellEnd"/>
            <w:r w:rsidR="009B5C5B" w:rsidRPr="009B5C5B">
              <w:rPr>
                <w:rFonts w:ascii="Tahoma" w:hAnsi="Tahoma" w:cs="Tahoma"/>
                <w:sz w:val="20"/>
                <w:szCs w:val="20"/>
              </w:rPr>
              <w:t xml:space="preserve">) się i spełniam warunki, o których mowa w rozporządzeniu Komisji (UE) nr 2023/2831 z dnia 13 grudnia 2023 r. w sprawie stosowania art. 107 i 108 Traktatu o funkcjonowaniu Unii Europejskiej do pomocy de </w:t>
            </w:r>
            <w:proofErr w:type="spellStart"/>
            <w:r w:rsidR="009B5C5B" w:rsidRPr="009B5C5B">
              <w:rPr>
                <w:rFonts w:ascii="Tahoma" w:hAnsi="Tahoma" w:cs="Tahoma"/>
                <w:sz w:val="20"/>
                <w:szCs w:val="20"/>
              </w:rPr>
              <w:t>minimis</w:t>
            </w:r>
            <w:proofErr w:type="spellEnd"/>
            <w:r w:rsidR="009B5C5B" w:rsidRPr="009B5C5B">
              <w:rPr>
                <w:rFonts w:ascii="Tahoma" w:hAnsi="Tahoma" w:cs="Tahoma"/>
                <w:sz w:val="20"/>
                <w:szCs w:val="20"/>
              </w:rPr>
              <w:t xml:space="preserve"> odnoszące się do dopuszczalnego udzielenia pomocy na podstawie niniejszego rozporządzenia.</w:t>
            </w:r>
          </w:p>
        </w:tc>
      </w:tr>
      <w:tr w:rsidR="00977F1E" w:rsidRPr="007F2F97" w14:paraId="0FDF07B2" w14:textId="77777777" w:rsidTr="00C31509">
        <w:trPr>
          <w:trHeight w:val="1972"/>
        </w:trPr>
        <w:tc>
          <w:tcPr>
            <w:tcW w:w="283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41F3736" w14:textId="6B249AF2" w:rsidR="00977F1E" w:rsidRDefault="00157D08" w:rsidP="00157D08">
            <w:pPr>
              <w:spacing w:before="24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</w:t>
            </w:r>
          </w:p>
        </w:tc>
        <w:tc>
          <w:tcPr>
            <w:tcW w:w="7104" w:type="dxa"/>
            <w:gridSpan w:val="4"/>
            <w:shd w:val="clear" w:color="auto" w:fill="FFFFFF" w:themeFill="background1"/>
            <w:vAlign w:val="bottom"/>
          </w:tcPr>
          <w:p w14:paraId="2C95F4DA" w14:textId="748973D6" w:rsidR="00977F1E" w:rsidRDefault="00157D08" w:rsidP="00157D08">
            <w:pPr>
              <w:spacing w:before="24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Czytelny podpis w</w:t>
            </w:r>
            <w:r w:rsidRPr="007F2F97">
              <w:rPr>
                <w:rFonts w:ascii="Tahoma" w:hAnsi="Tahoma" w:cs="Tahoma"/>
              </w:rPr>
              <w:t>nioskodawcy</w:t>
            </w:r>
          </w:p>
        </w:tc>
      </w:tr>
      <w:tr w:rsidR="00A4696C" w:rsidRPr="007F2F97" w14:paraId="2D2E558B" w14:textId="77777777" w:rsidTr="00A4696C">
        <w:trPr>
          <w:trHeight w:val="227"/>
        </w:trPr>
        <w:tc>
          <w:tcPr>
            <w:tcW w:w="99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94C3F89" w14:textId="1DCF2363" w:rsidR="00A4696C" w:rsidRDefault="00A4696C" w:rsidP="00846024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Adnotacje pracownika PUP w Olkuszu:</w:t>
            </w:r>
          </w:p>
        </w:tc>
      </w:tr>
      <w:tr w:rsidR="00A4696C" w:rsidRPr="007F2F97" w14:paraId="1BECF015" w14:textId="77777777" w:rsidTr="00C31509">
        <w:trPr>
          <w:trHeight w:val="227"/>
        </w:trPr>
        <w:tc>
          <w:tcPr>
            <w:tcW w:w="4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2ECB582" w14:textId="77777777" w:rsidR="00A4696C" w:rsidRDefault="00A4696C" w:rsidP="00846024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Zweryfikowano: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DFC1CE3" w14:textId="270FACF0" w:rsidR="00A4696C" w:rsidRDefault="00A4696C" w:rsidP="00846024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Data i podpis</w:t>
            </w:r>
            <w:r w:rsidR="004B4E1E">
              <w:rPr>
                <w:rFonts w:ascii="Tahoma" w:hAnsi="Tahoma" w:cs="Tahoma"/>
                <w:b/>
                <w:bCs/>
              </w:rPr>
              <w:t>:</w:t>
            </w:r>
          </w:p>
        </w:tc>
      </w:tr>
      <w:tr w:rsidR="00A4696C" w:rsidRPr="007F2F97" w14:paraId="56C563F5" w14:textId="77777777" w:rsidTr="00846024">
        <w:trPr>
          <w:trHeight w:val="2559"/>
        </w:trPr>
        <w:tc>
          <w:tcPr>
            <w:tcW w:w="4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31145" w14:textId="2F0D0552" w:rsidR="00A4696C" w:rsidRPr="003D6E9E" w:rsidRDefault="00000000" w:rsidP="00846024">
            <w:pPr>
              <w:pStyle w:val="Akapitzlist"/>
              <w:spacing w:before="120" w:after="120" w:line="240" w:lineRule="auto"/>
              <w:ind w:left="714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35108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C24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4696C" w:rsidRPr="007F2F97">
              <w:rPr>
                <w:rFonts w:ascii="Tahoma" w:hAnsi="Tahoma" w:cs="Tahoma"/>
              </w:rPr>
              <w:t xml:space="preserve"> </w:t>
            </w:r>
            <w:r w:rsidR="00A4696C" w:rsidRPr="003D6E9E">
              <w:rPr>
                <w:rFonts w:ascii="Tahoma" w:hAnsi="Tahoma" w:cs="Tahoma"/>
              </w:rPr>
              <w:t>Zakład Ubezpieczeń Społecznych</w:t>
            </w:r>
          </w:p>
          <w:p w14:paraId="357A7463" w14:textId="0155C104" w:rsidR="00A4696C" w:rsidRPr="003D6E9E" w:rsidRDefault="00000000" w:rsidP="00846024">
            <w:pPr>
              <w:pStyle w:val="Akapitzlist"/>
              <w:spacing w:before="120" w:after="120" w:line="240" w:lineRule="auto"/>
              <w:ind w:left="714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10617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C24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4696C" w:rsidRPr="007F2F97">
              <w:rPr>
                <w:rFonts w:ascii="Tahoma" w:hAnsi="Tahoma" w:cs="Tahoma"/>
              </w:rPr>
              <w:t xml:space="preserve"> </w:t>
            </w:r>
            <w:r w:rsidR="00A4696C" w:rsidRPr="003D6E9E">
              <w:rPr>
                <w:rFonts w:ascii="Tahoma" w:hAnsi="Tahoma" w:cs="Tahoma"/>
              </w:rPr>
              <w:t>Kasa Rolniczego Ubezpieczenia Społecznego</w:t>
            </w:r>
          </w:p>
          <w:p w14:paraId="35CFB83B" w14:textId="77777777" w:rsidR="00A4696C" w:rsidRDefault="00000000" w:rsidP="00846024">
            <w:pPr>
              <w:pStyle w:val="Akapitzlist"/>
              <w:spacing w:before="240" w:line="240" w:lineRule="auto"/>
              <w:ind w:left="714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7582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96C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4696C" w:rsidRPr="007F2F97">
              <w:rPr>
                <w:rFonts w:ascii="Tahoma" w:hAnsi="Tahoma" w:cs="Tahoma"/>
              </w:rPr>
              <w:t xml:space="preserve"> </w:t>
            </w:r>
            <w:r w:rsidR="00A4696C" w:rsidRPr="003D6E9E">
              <w:rPr>
                <w:rFonts w:ascii="Tahoma" w:hAnsi="Tahoma" w:cs="Tahoma"/>
              </w:rPr>
              <w:t>Centralna Ewidencja i Informacja o Działalności Gospodarczej</w:t>
            </w:r>
          </w:p>
          <w:p w14:paraId="7CDB8719" w14:textId="5FD66E7A" w:rsidR="00A4696C" w:rsidRPr="003D6E9E" w:rsidRDefault="00000000" w:rsidP="00846024">
            <w:pPr>
              <w:pStyle w:val="Akapitzlist"/>
              <w:spacing w:before="240" w:line="240" w:lineRule="auto"/>
              <w:ind w:left="714"/>
              <w:rPr>
                <w:rFonts w:ascii="Tahoma" w:hAnsi="Tahoma" w:cs="Tahoma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157377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EAE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4696C" w:rsidRPr="007F2F97">
              <w:rPr>
                <w:rFonts w:ascii="Tahoma" w:hAnsi="Tahoma" w:cs="Tahoma"/>
              </w:rPr>
              <w:t xml:space="preserve"> </w:t>
            </w:r>
            <w:r w:rsidR="00A4696C" w:rsidRPr="003D6E9E">
              <w:rPr>
                <w:rFonts w:ascii="Tahoma" w:hAnsi="Tahoma" w:cs="Tahoma"/>
              </w:rPr>
              <w:t>System Udostępniania Danych o Pomocy Publicznej*</w:t>
            </w:r>
          </w:p>
          <w:p w14:paraId="0CDAB7DB" w14:textId="77777777" w:rsidR="00A4696C" w:rsidRPr="003D6E9E" w:rsidRDefault="00A4696C" w:rsidP="00846024">
            <w:pPr>
              <w:spacing w:before="120" w:after="120" w:line="240" w:lineRule="auto"/>
              <w:rPr>
                <w:rFonts w:ascii="Tahoma" w:hAnsi="Tahoma" w:cs="Tahoma"/>
              </w:rPr>
            </w:pPr>
            <w:r w:rsidRPr="003D6E9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*</w:t>
            </w:r>
            <w:r w:rsidRPr="003D6E9E">
              <w:rPr>
                <w:rFonts w:ascii="Tahoma" w:hAnsi="Tahoma" w:cs="Tahoma"/>
              </w:rPr>
              <w:t>w przypadku osób, które wcześniej prowadziły działalność gospodarczą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C0415" w14:textId="77777777" w:rsidR="00A4696C" w:rsidRDefault="00A4696C" w:rsidP="00846024">
            <w:pPr>
              <w:spacing w:before="120" w:after="120"/>
              <w:rPr>
                <w:rFonts w:ascii="Tahoma" w:hAnsi="Tahoma" w:cs="Tahoma"/>
                <w:b/>
                <w:bCs/>
              </w:rPr>
            </w:pPr>
          </w:p>
        </w:tc>
      </w:tr>
      <w:tr w:rsidR="00A4696C" w:rsidRPr="007F2F97" w14:paraId="311BCF37" w14:textId="77777777" w:rsidTr="00C31509">
        <w:trPr>
          <w:trHeight w:val="951"/>
        </w:trPr>
        <w:tc>
          <w:tcPr>
            <w:tcW w:w="9940" w:type="dxa"/>
            <w:gridSpan w:val="7"/>
            <w:tcBorders>
              <w:top w:val="nil"/>
            </w:tcBorders>
            <w:shd w:val="clear" w:color="auto" w:fill="E8E8E8" w:themeFill="background2"/>
            <w:vAlign w:val="bottom"/>
          </w:tcPr>
          <w:p w14:paraId="7860B565" w14:textId="77777777" w:rsidR="00A4696C" w:rsidRPr="009D4970" w:rsidRDefault="00A4696C" w:rsidP="0084602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9D4970">
              <w:rPr>
                <w:rFonts w:ascii="Tahoma" w:hAnsi="Tahoma" w:cs="Tahoma"/>
                <w:b/>
                <w:sz w:val="18"/>
                <w:szCs w:val="18"/>
              </w:rPr>
              <w:t>Wypełnia PUP – Zgodnie z art. 148 ust. 1 pkt 2 i 6 ustawy z dnia 20 marca 2025 r. o rynku pracy i służbach zatrudnienia</w:t>
            </w:r>
          </w:p>
        </w:tc>
      </w:tr>
      <w:tr w:rsidR="00A4696C" w:rsidRPr="007F2F97" w14:paraId="35CE9E04" w14:textId="77777777" w:rsidTr="00C31509">
        <w:trPr>
          <w:trHeight w:val="1144"/>
        </w:trPr>
        <w:tc>
          <w:tcPr>
            <w:tcW w:w="3313" w:type="dxa"/>
            <w:gridSpan w:val="4"/>
            <w:tcBorders>
              <w:top w:val="nil"/>
            </w:tcBorders>
            <w:shd w:val="clear" w:color="auto" w:fill="E8E8E8" w:themeFill="background2"/>
            <w:vAlign w:val="bottom"/>
          </w:tcPr>
          <w:p w14:paraId="12E93DA3" w14:textId="77777777" w:rsidR="00A4696C" w:rsidRPr="009A35FC" w:rsidRDefault="00000000" w:rsidP="00846024">
            <w:pPr>
              <w:pStyle w:val="Akapitzlist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-1307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96C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4696C" w:rsidRPr="007F2F97">
              <w:rPr>
                <w:rFonts w:ascii="Tahoma" w:hAnsi="Tahoma" w:cs="Tahoma"/>
              </w:rPr>
              <w:t xml:space="preserve"> </w:t>
            </w:r>
            <w:r w:rsidR="00A4696C" w:rsidRPr="009A35FC">
              <w:rPr>
                <w:rFonts w:ascii="Tahoma" w:hAnsi="Tahoma" w:cs="Tahoma"/>
                <w:b/>
                <w:sz w:val="18"/>
                <w:szCs w:val="18"/>
              </w:rPr>
              <w:t xml:space="preserve">Spełnia warunki </w:t>
            </w:r>
          </w:p>
        </w:tc>
        <w:tc>
          <w:tcPr>
            <w:tcW w:w="3313" w:type="dxa"/>
            <w:gridSpan w:val="2"/>
            <w:tcBorders>
              <w:top w:val="nil"/>
            </w:tcBorders>
            <w:shd w:val="clear" w:color="auto" w:fill="E8E8E8" w:themeFill="background2"/>
            <w:vAlign w:val="bottom"/>
          </w:tcPr>
          <w:p w14:paraId="18EE42BA" w14:textId="77777777" w:rsidR="00A4696C" w:rsidRPr="009A35FC" w:rsidRDefault="00000000" w:rsidP="00846024">
            <w:pPr>
              <w:pStyle w:val="Akapitzlist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35531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96C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4696C" w:rsidRPr="007F2F97">
              <w:rPr>
                <w:rFonts w:ascii="Tahoma" w:hAnsi="Tahoma" w:cs="Tahoma"/>
              </w:rPr>
              <w:t xml:space="preserve"> </w:t>
            </w:r>
            <w:r w:rsidR="00A4696C" w:rsidRPr="009A35FC">
              <w:rPr>
                <w:rFonts w:ascii="Tahoma" w:hAnsi="Tahoma" w:cs="Tahoma"/>
                <w:b/>
                <w:sz w:val="18"/>
                <w:szCs w:val="18"/>
              </w:rPr>
              <w:t>Nie spełnia warunków</w:t>
            </w:r>
          </w:p>
        </w:tc>
        <w:tc>
          <w:tcPr>
            <w:tcW w:w="3314" w:type="dxa"/>
            <w:tcBorders>
              <w:top w:val="nil"/>
            </w:tcBorders>
            <w:shd w:val="clear" w:color="auto" w:fill="E8E8E8" w:themeFill="background2"/>
            <w:vAlign w:val="bottom"/>
          </w:tcPr>
          <w:p w14:paraId="07828901" w14:textId="77777777" w:rsidR="00A4696C" w:rsidRPr="009A35FC" w:rsidRDefault="00A4696C" w:rsidP="00846024">
            <w:pPr>
              <w:pStyle w:val="Akapitzlist"/>
              <w:spacing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Podpis pracownika PUP</w:t>
            </w:r>
          </w:p>
        </w:tc>
      </w:tr>
      <w:tr w:rsidR="00A4696C" w:rsidRPr="007F2F97" w14:paraId="18B671E3" w14:textId="77777777" w:rsidTr="00846024">
        <w:trPr>
          <w:trHeight w:val="964"/>
        </w:trPr>
        <w:tc>
          <w:tcPr>
            <w:tcW w:w="994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0D133" w14:textId="77777777" w:rsidR="00A4696C" w:rsidRDefault="00A4696C" w:rsidP="00846024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B4D4B">
              <w:rPr>
                <w:rFonts w:ascii="Tahoma" w:hAnsi="Tahoma" w:cs="Tahoma"/>
                <w:b/>
              </w:rPr>
              <w:t>SPOSÓB ROZPATRZENIA WNIOSKU</w:t>
            </w:r>
            <w:r w:rsidRPr="00BB4D4B">
              <w:rPr>
                <w:rFonts w:ascii="Tahoma" w:hAnsi="Tahoma" w:cs="Tahoma"/>
              </w:rPr>
              <w:t xml:space="preserve"> wypełnia PUP</w:t>
            </w:r>
          </w:p>
        </w:tc>
      </w:tr>
      <w:tr w:rsidR="00A4696C" w:rsidRPr="007F2F97" w14:paraId="5B080613" w14:textId="77777777" w:rsidTr="00846024">
        <w:trPr>
          <w:trHeight w:val="968"/>
        </w:trPr>
        <w:tc>
          <w:tcPr>
            <w:tcW w:w="4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BDB92" w14:textId="77777777" w:rsidR="00A4696C" w:rsidRPr="00CF4B17" w:rsidRDefault="00000000" w:rsidP="00846024">
            <w:pPr>
              <w:spacing w:before="240" w:line="360" w:lineRule="auto"/>
              <w:rPr>
                <w:rFonts w:ascii="Tahoma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203167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96C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4696C" w:rsidRPr="007F2F97">
              <w:rPr>
                <w:rFonts w:ascii="Tahoma" w:hAnsi="Tahoma" w:cs="Tahoma"/>
              </w:rPr>
              <w:t xml:space="preserve"> akceptuję do realizacji</w:t>
            </w:r>
          </w:p>
        </w:tc>
        <w:tc>
          <w:tcPr>
            <w:tcW w:w="4970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633C2A" w14:textId="77777777" w:rsidR="00A4696C" w:rsidRPr="00CF4B17" w:rsidRDefault="00A4696C" w:rsidP="00846024">
            <w:pPr>
              <w:spacing w:before="240"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Podpis Dyrektora lub osoby upoważnionej</w:t>
            </w:r>
          </w:p>
        </w:tc>
      </w:tr>
      <w:tr w:rsidR="00A4696C" w:rsidRPr="007F2F97" w14:paraId="50C331DD" w14:textId="77777777" w:rsidTr="00846024">
        <w:trPr>
          <w:trHeight w:val="967"/>
        </w:trPr>
        <w:tc>
          <w:tcPr>
            <w:tcW w:w="4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DF98B" w14:textId="77777777" w:rsidR="00A4696C" w:rsidRPr="00CF4B17" w:rsidRDefault="00000000" w:rsidP="00846024">
            <w:pPr>
              <w:spacing w:before="240" w:line="360" w:lineRule="auto"/>
              <w:rPr>
                <w:rFonts w:ascii="Tahoma" w:hAnsi="Tahoma" w:cs="Tahoma"/>
                <w:b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8"/>
                  <w:szCs w:val="28"/>
                </w:rPr>
                <w:id w:val="164839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96C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4696C" w:rsidRPr="007F2F97">
              <w:rPr>
                <w:rFonts w:ascii="Tahoma" w:hAnsi="Tahoma" w:cs="Tahoma"/>
              </w:rPr>
              <w:t xml:space="preserve"> opiniuję negatywnie</w:t>
            </w:r>
          </w:p>
        </w:tc>
        <w:tc>
          <w:tcPr>
            <w:tcW w:w="4970" w:type="dxa"/>
            <w:gridSpan w:val="2"/>
            <w:vMerge/>
            <w:shd w:val="clear" w:color="auto" w:fill="FFFFFF" w:themeFill="background1"/>
            <w:vAlign w:val="bottom"/>
          </w:tcPr>
          <w:p w14:paraId="27BB1FE4" w14:textId="77777777" w:rsidR="00A4696C" w:rsidRPr="00CF4B17" w:rsidRDefault="00A4696C" w:rsidP="00846024">
            <w:pPr>
              <w:spacing w:before="240" w:line="360" w:lineRule="auto"/>
              <w:rPr>
                <w:rFonts w:ascii="Tahoma" w:hAnsi="Tahoma" w:cs="Tahoma"/>
                <w:b/>
              </w:rPr>
            </w:pPr>
          </w:p>
        </w:tc>
      </w:tr>
      <w:tr w:rsidR="00A71513" w:rsidRPr="009A38EA" w14:paraId="7C2D1C42" w14:textId="77777777" w:rsidTr="00A71513">
        <w:trPr>
          <w:trHeight w:val="1096"/>
        </w:trPr>
        <w:tc>
          <w:tcPr>
            <w:tcW w:w="9940" w:type="dxa"/>
            <w:gridSpan w:val="7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3662824A" w14:textId="77777777" w:rsidR="00A71513" w:rsidRPr="009A38EA" w:rsidRDefault="00A71513" w:rsidP="008045F3">
            <w:pPr>
              <w:spacing w:line="360" w:lineRule="auto"/>
              <w:rPr>
                <w:rFonts w:ascii="Tahoma" w:hAnsi="Tahoma" w:cs="Tahoma"/>
                <w:bCs/>
              </w:rPr>
            </w:pPr>
            <w:r w:rsidRPr="009A38EA">
              <w:rPr>
                <w:rFonts w:ascii="Tahoma" w:hAnsi="Tahoma" w:cs="Tahoma"/>
                <w:bCs/>
              </w:rPr>
              <w:t>Uwagi:</w:t>
            </w:r>
          </w:p>
        </w:tc>
      </w:tr>
      <w:tr w:rsidR="00A71513" w14:paraId="07C6D84F" w14:textId="77777777" w:rsidTr="00A71513">
        <w:trPr>
          <w:trHeight w:val="577"/>
        </w:trPr>
        <w:tc>
          <w:tcPr>
            <w:tcW w:w="9940" w:type="dxa"/>
            <w:gridSpan w:val="7"/>
            <w:tcBorders>
              <w:top w:val="nil"/>
            </w:tcBorders>
            <w:shd w:val="clear" w:color="auto" w:fill="D1D1D1" w:themeFill="background2" w:themeFillShade="E6"/>
            <w:vAlign w:val="bottom"/>
          </w:tcPr>
          <w:p w14:paraId="69A205D6" w14:textId="77777777" w:rsidR="00A71513" w:rsidRDefault="00A71513" w:rsidP="008045F3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Wypełnia PUP</w:t>
            </w:r>
          </w:p>
        </w:tc>
      </w:tr>
    </w:tbl>
    <w:p w14:paraId="448436D1" w14:textId="77777777" w:rsidR="00671B70" w:rsidRDefault="00671B70"/>
    <w:sectPr w:rsidR="00671B70" w:rsidSect="00F2370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DC29" w14:textId="77777777" w:rsidR="004676D5" w:rsidRDefault="004676D5" w:rsidP="00234CC9">
      <w:pPr>
        <w:spacing w:after="0" w:line="240" w:lineRule="auto"/>
      </w:pPr>
      <w:r>
        <w:separator/>
      </w:r>
    </w:p>
  </w:endnote>
  <w:endnote w:type="continuationSeparator" w:id="0">
    <w:p w14:paraId="13145A49" w14:textId="77777777" w:rsidR="004676D5" w:rsidRDefault="004676D5" w:rsidP="0023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B265" w14:textId="7F5B4C36" w:rsidR="00234CC9" w:rsidRDefault="00285435" w:rsidP="00234CC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br/>
    </w:r>
    <w:r w:rsidR="00234CC9">
      <w:t>Powiatowy Urząd Pracy w Olkuszu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FD69" w14:textId="77777777" w:rsidR="004676D5" w:rsidRDefault="004676D5" w:rsidP="00234CC9">
      <w:pPr>
        <w:spacing w:after="0" w:line="240" w:lineRule="auto"/>
      </w:pPr>
      <w:r>
        <w:separator/>
      </w:r>
    </w:p>
  </w:footnote>
  <w:footnote w:type="continuationSeparator" w:id="0">
    <w:p w14:paraId="5DA0AC08" w14:textId="77777777" w:rsidR="004676D5" w:rsidRDefault="004676D5" w:rsidP="00234CC9">
      <w:pPr>
        <w:spacing w:after="0" w:line="240" w:lineRule="auto"/>
      </w:pPr>
      <w:r>
        <w:continuationSeparator/>
      </w:r>
    </w:p>
  </w:footnote>
  <w:footnote w:id="1">
    <w:p w14:paraId="2716DD4E" w14:textId="5F3F7DA1" w:rsidR="008646EE" w:rsidRPr="00D52B58" w:rsidRDefault="008646EE">
      <w:pPr>
        <w:pStyle w:val="Tekstprzypisudolnego"/>
        <w:rPr>
          <w:rFonts w:ascii="Tahoma" w:hAnsi="Tahoma" w:cs="Tahoma"/>
        </w:rPr>
      </w:pPr>
      <w:r w:rsidRPr="00D52B58">
        <w:rPr>
          <w:rStyle w:val="Odwoanieprzypisudolnego"/>
          <w:rFonts w:ascii="Tahoma" w:hAnsi="Tahoma" w:cs="Tahoma"/>
        </w:rPr>
        <w:footnoteRef/>
      </w:r>
      <w:r w:rsidR="00E94E2A" w:rsidRPr="00D52B58">
        <w:rPr>
          <w:rFonts w:ascii="Tahoma" w:hAnsi="Tahoma" w:cs="Tahoma"/>
          <w:vertAlign w:val="superscript"/>
        </w:rPr>
        <w:t>,</w:t>
      </w:r>
      <w:r w:rsidRPr="00D52B58">
        <w:rPr>
          <w:rStyle w:val="Odwoanieprzypisudolnego"/>
          <w:rFonts w:ascii="Tahoma" w:hAnsi="Tahoma" w:cs="Tahoma"/>
        </w:rPr>
        <w:t>2</w:t>
      </w:r>
      <w:r w:rsidRPr="00D52B58">
        <w:rPr>
          <w:rFonts w:ascii="Tahoma" w:hAnsi="Tahoma" w:cs="Tahoma"/>
        </w:rPr>
        <w:t xml:space="preserve"> </w:t>
      </w:r>
      <w:r w:rsidR="00891D22" w:rsidRPr="00D52B58">
        <w:rPr>
          <w:rFonts w:ascii="Tahoma" w:hAnsi="Tahoma" w:cs="Tahoma"/>
        </w:rPr>
        <w:t>d</w:t>
      </w:r>
      <w:r w:rsidRPr="00D52B58">
        <w:rPr>
          <w:rFonts w:ascii="Tahoma" w:hAnsi="Tahoma" w:cs="Tahoma"/>
        </w:rPr>
        <w:t>ane nieo</w:t>
      </w:r>
      <w:r w:rsidR="00E94E2A" w:rsidRPr="00D52B58">
        <w:rPr>
          <w:rFonts w:ascii="Tahoma" w:hAnsi="Tahoma" w:cs="Tahoma"/>
        </w:rPr>
        <w:t>bowiązkowe</w:t>
      </w:r>
    </w:p>
  </w:footnote>
  <w:footnote w:id="2">
    <w:p w14:paraId="15DAB0D4" w14:textId="5EF13567" w:rsidR="008646EE" w:rsidRDefault="008646EE">
      <w:pPr>
        <w:pStyle w:val="Tekstprzypisudolnego"/>
      </w:pPr>
    </w:p>
  </w:footnote>
  <w:footnote w:id="3">
    <w:p w14:paraId="19C305BB" w14:textId="293E4BDB" w:rsidR="006621F7" w:rsidRDefault="006621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822A5">
        <w:rPr>
          <w:rFonts w:ascii="Tahoma" w:hAnsi="Tahoma" w:cs="Tahoma"/>
        </w:rPr>
        <w:t xml:space="preserve">Zmiana wydatków odbiegających od zawartych w szczegółowej specyfikacji wymaga akceptacji Urzędu przed złożeniem </w:t>
      </w:r>
      <w:r>
        <w:rPr>
          <w:rFonts w:ascii="Tahoma" w:hAnsi="Tahoma" w:cs="Tahoma"/>
        </w:rPr>
        <w:t xml:space="preserve">rozliczenia </w:t>
      </w:r>
      <w:r w:rsidRPr="004822A5">
        <w:rPr>
          <w:rFonts w:ascii="Tahoma" w:hAnsi="Tahoma" w:cs="Tahoma"/>
        </w:rPr>
        <w:t>zgodnie z warunkami umowy w przedmiocie dofinansowania podjęcia działalności gospodarczej.</w:t>
      </w:r>
    </w:p>
  </w:footnote>
  <w:footnote w:id="4">
    <w:p w14:paraId="5B0D3604" w14:textId="3A4A64EA" w:rsidR="00AA4B9E" w:rsidRDefault="00AA4B9E" w:rsidP="00AA4B9E">
      <w:pPr>
        <w:pStyle w:val="Tekstprzypisudolnego"/>
      </w:pPr>
      <w:r w:rsidRPr="0086702F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86702F">
        <w:rPr>
          <w:rFonts w:ascii="Tahoma" w:hAnsi="Tahoma" w:cs="Tahoma"/>
          <w:sz w:val="18"/>
          <w:szCs w:val="18"/>
        </w:rPr>
        <w:t xml:space="preserve"> Małżonek może powoływać się względem innych osób na umowę majątkową małżeńską, gdy jej zawarcie oraz rodzaj były tym osobom wiadome.</w:t>
      </w:r>
      <w:r w:rsidR="00074745">
        <w:rPr>
          <w:rFonts w:ascii="Tahoma" w:hAnsi="Tahoma" w:cs="Tahoma"/>
          <w:sz w:val="18"/>
          <w:szCs w:val="18"/>
        </w:rPr>
        <w:t xml:space="preserve"> </w:t>
      </w:r>
      <w:r w:rsidRPr="0086702F">
        <w:rPr>
          <w:rFonts w:ascii="Tahoma" w:hAnsi="Tahoma" w:cs="Tahoma"/>
          <w:sz w:val="18"/>
          <w:szCs w:val="18"/>
        </w:rPr>
        <w:t>Małżonkowie mogą przez umowę zawartą w formie aktu notarialnego wspólność ustawową rozszerzyć lub ograniczyć albo ustanowić rozdzielność majątkową lub rozdzielność majątkową z wyrównaniem dorobków (umowa majątkowa). Umowa taka może poprzedzać zawarcie małżeństwa. Rozdzielność majątkowa może zostać ustanowiona przez sąd albo powstać z mocy prawa w razie ubezwłasnowolnienia lub ogłoszenia upadłości jednego z małżonków.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7BF"/>
    <w:multiLevelType w:val="hybridMultilevel"/>
    <w:tmpl w:val="54E8BDEA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8C8"/>
    <w:multiLevelType w:val="hybridMultilevel"/>
    <w:tmpl w:val="B65C7802"/>
    <w:lvl w:ilvl="0" w:tplc="A60A4A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6F2E"/>
    <w:multiLevelType w:val="hybridMultilevel"/>
    <w:tmpl w:val="44B65544"/>
    <w:lvl w:ilvl="0" w:tplc="61CC5A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BFE"/>
    <w:multiLevelType w:val="hybridMultilevel"/>
    <w:tmpl w:val="6D06E374"/>
    <w:lvl w:ilvl="0" w:tplc="FFFAE5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4C0E"/>
    <w:multiLevelType w:val="hybridMultilevel"/>
    <w:tmpl w:val="B13E2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15A"/>
    <w:multiLevelType w:val="hybridMultilevel"/>
    <w:tmpl w:val="E86AF02A"/>
    <w:lvl w:ilvl="0" w:tplc="15523046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6F7C"/>
    <w:multiLevelType w:val="hybridMultilevel"/>
    <w:tmpl w:val="7E4EEFA4"/>
    <w:lvl w:ilvl="0" w:tplc="7A989A54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C1561"/>
    <w:multiLevelType w:val="hybridMultilevel"/>
    <w:tmpl w:val="58261A2A"/>
    <w:lvl w:ilvl="0" w:tplc="26BC53B0">
      <w:start w:val="1"/>
      <w:numFmt w:val="decimal"/>
      <w:lvlText w:val="%1."/>
      <w:lvlJc w:val="left"/>
      <w:pPr>
        <w:ind w:left="785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B2150"/>
    <w:multiLevelType w:val="hybridMultilevel"/>
    <w:tmpl w:val="562C323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06C"/>
    <w:multiLevelType w:val="hybridMultilevel"/>
    <w:tmpl w:val="210AB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659AF"/>
    <w:multiLevelType w:val="hybridMultilevel"/>
    <w:tmpl w:val="EB82A27E"/>
    <w:lvl w:ilvl="0" w:tplc="A60A4A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967EF"/>
    <w:multiLevelType w:val="hybridMultilevel"/>
    <w:tmpl w:val="35A2165E"/>
    <w:lvl w:ilvl="0" w:tplc="38AEC1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C0B5C"/>
    <w:multiLevelType w:val="hybridMultilevel"/>
    <w:tmpl w:val="3668902C"/>
    <w:lvl w:ilvl="0" w:tplc="FFFFFFFF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41221"/>
    <w:multiLevelType w:val="hybridMultilevel"/>
    <w:tmpl w:val="7F2C270C"/>
    <w:lvl w:ilvl="0" w:tplc="542EC65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11A93"/>
    <w:multiLevelType w:val="hybridMultilevel"/>
    <w:tmpl w:val="50982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20F52"/>
    <w:multiLevelType w:val="multilevel"/>
    <w:tmpl w:val="31B42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AAD2FF2"/>
    <w:multiLevelType w:val="hybridMultilevel"/>
    <w:tmpl w:val="DC68F9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A5EF9"/>
    <w:multiLevelType w:val="hybridMultilevel"/>
    <w:tmpl w:val="AAD0826E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32677"/>
    <w:multiLevelType w:val="hybridMultilevel"/>
    <w:tmpl w:val="3146AB98"/>
    <w:lvl w:ilvl="0" w:tplc="5C825F2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C42848"/>
    <w:multiLevelType w:val="multilevel"/>
    <w:tmpl w:val="31B420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20" w15:restartNumberingAfterBreak="0">
    <w:nsid w:val="46DC35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4D3D53"/>
    <w:multiLevelType w:val="hybridMultilevel"/>
    <w:tmpl w:val="CE0A0998"/>
    <w:lvl w:ilvl="0" w:tplc="04150013">
      <w:start w:val="1"/>
      <w:numFmt w:val="upperRoman"/>
      <w:lvlText w:val="%1."/>
      <w:lvlJc w:val="right"/>
      <w:pPr>
        <w:ind w:left="1548" w:hanging="360"/>
      </w:p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2" w15:restartNumberingAfterBreak="0">
    <w:nsid w:val="58FA4256"/>
    <w:multiLevelType w:val="hybridMultilevel"/>
    <w:tmpl w:val="2B86019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60C4C"/>
    <w:multiLevelType w:val="hybridMultilevel"/>
    <w:tmpl w:val="3BCC5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8361E"/>
    <w:multiLevelType w:val="hybridMultilevel"/>
    <w:tmpl w:val="535A05D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8C3DF9"/>
    <w:multiLevelType w:val="hybridMultilevel"/>
    <w:tmpl w:val="C430EB42"/>
    <w:lvl w:ilvl="0" w:tplc="A60A4A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36CC1"/>
    <w:multiLevelType w:val="hybridMultilevel"/>
    <w:tmpl w:val="55D0808A"/>
    <w:lvl w:ilvl="0" w:tplc="A60A4A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11000"/>
    <w:multiLevelType w:val="hybridMultilevel"/>
    <w:tmpl w:val="0B98250E"/>
    <w:lvl w:ilvl="0" w:tplc="C4C8A0A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870F1"/>
    <w:multiLevelType w:val="hybridMultilevel"/>
    <w:tmpl w:val="4D087CC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885C82"/>
    <w:multiLevelType w:val="hybridMultilevel"/>
    <w:tmpl w:val="5BE83AD4"/>
    <w:lvl w:ilvl="0" w:tplc="38AEC1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22863"/>
    <w:multiLevelType w:val="hybridMultilevel"/>
    <w:tmpl w:val="2CAC301A"/>
    <w:lvl w:ilvl="0" w:tplc="38AEC1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24600"/>
    <w:multiLevelType w:val="multilevel"/>
    <w:tmpl w:val="544A0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I,1,a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536FAB"/>
    <w:multiLevelType w:val="hybridMultilevel"/>
    <w:tmpl w:val="56661292"/>
    <w:lvl w:ilvl="0" w:tplc="67BE7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F08CA"/>
    <w:multiLevelType w:val="hybridMultilevel"/>
    <w:tmpl w:val="4E243072"/>
    <w:lvl w:ilvl="0" w:tplc="898A1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5001A"/>
    <w:multiLevelType w:val="hybridMultilevel"/>
    <w:tmpl w:val="05D074A8"/>
    <w:lvl w:ilvl="0" w:tplc="C614A6E2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C250E"/>
    <w:multiLevelType w:val="multilevel"/>
    <w:tmpl w:val="544A0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I,1,a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C993B4B"/>
    <w:multiLevelType w:val="hybridMultilevel"/>
    <w:tmpl w:val="4C64242E"/>
    <w:lvl w:ilvl="0" w:tplc="A60A4A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D1C15"/>
    <w:multiLevelType w:val="hybridMultilevel"/>
    <w:tmpl w:val="98CA0724"/>
    <w:lvl w:ilvl="0" w:tplc="D7928F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84989"/>
    <w:multiLevelType w:val="hybridMultilevel"/>
    <w:tmpl w:val="7FDCC1F2"/>
    <w:lvl w:ilvl="0" w:tplc="04150013">
      <w:start w:val="1"/>
      <w:numFmt w:val="upperRoman"/>
      <w:lvlText w:val="%1."/>
      <w:lvlJc w:val="right"/>
      <w:pPr>
        <w:ind w:left="501" w:hanging="360"/>
      </w:pPr>
      <w:rPr>
        <w:b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FBF0E15"/>
    <w:multiLevelType w:val="hybridMultilevel"/>
    <w:tmpl w:val="CB74C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8961">
    <w:abstractNumId w:val="20"/>
  </w:num>
  <w:num w:numId="2" w16cid:durableId="1813256423">
    <w:abstractNumId w:val="35"/>
  </w:num>
  <w:num w:numId="3" w16cid:durableId="1659117225">
    <w:abstractNumId w:val="31"/>
  </w:num>
  <w:num w:numId="4" w16cid:durableId="31541914">
    <w:abstractNumId w:val="19"/>
  </w:num>
  <w:num w:numId="5" w16cid:durableId="375545675">
    <w:abstractNumId w:val="38"/>
  </w:num>
  <w:num w:numId="6" w16cid:durableId="850341633">
    <w:abstractNumId w:val="3"/>
  </w:num>
  <w:num w:numId="7" w16cid:durableId="80110246">
    <w:abstractNumId w:val="32"/>
  </w:num>
  <w:num w:numId="8" w16cid:durableId="2003501933">
    <w:abstractNumId w:val="0"/>
  </w:num>
  <w:num w:numId="9" w16cid:durableId="1404253073">
    <w:abstractNumId w:val="16"/>
  </w:num>
  <w:num w:numId="10" w16cid:durableId="1747068671">
    <w:abstractNumId w:val="18"/>
  </w:num>
  <w:num w:numId="11" w16cid:durableId="713892557">
    <w:abstractNumId w:val="33"/>
  </w:num>
  <w:num w:numId="12" w16cid:durableId="572737299">
    <w:abstractNumId w:val="22"/>
  </w:num>
  <w:num w:numId="13" w16cid:durableId="967781067">
    <w:abstractNumId w:val="34"/>
  </w:num>
  <w:num w:numId="14" w16cid:durableId="1546528382">
    <w:abstractNumId w:val="24"/>
  </w:num>
  <w:num w:numId="15" w16cid:durableId="328019593">
    <w:abstractNumId w:val="37"/>
  </w:num>
  <w:num w:numId="16" w16cid:durableId="1685783100">
    <w:abstractNumId w:val="28"/>
  </w:num>
  <w:num w:numId="17" w16cid:durableId="265239182">
    <w:abstractNumId w:val="6"/>
  </w:num>
  <w:num w:numId="18" w16cid:durableId="1032344840">
    <w:abstractNumId w:val="5"/>
  </w:num>
  <w:num w:numId="19" w16cid:durableId="137691430">
    <w:abstractNumId w:val="11"/>
  </w:num>
  <w:num w:numId="20" w16cid:durableId="2080250530">
    <w:abstractNumId w:val="30"/>
  </w:num>
  <w:num w:numId="21" w16cid:durableId="1472946645">
    <w:abstractNumId w:val="29"/>
  </w:num>
  <w:num w:numId="22" w16cid:durableId="1810702735">
    <w:abstractNumId w:val="8"/>
  </w:num>
  <w:num w:numId="23" w16cid:durableId="2039815584">
    <w:abstractNumId w:val="13"/>
  </w:num>
  <w:num w:numId="24" w16cid:durableId="1956862216">
    <w:abstractNumId w:val="7"/>
  </w:num>
  <w:num w:numId="25" w16cid:durableId="1388335488">
    <w:abstractNumId w:val="2"/>
  </w:num>
  <w:num w:numId="26" w16cid:durableId="591472064">
    <w:abstractNumId w:val="39"/>
  </w:num>
  <w:num w:numId="27" w16cid:durableId="100338628">
    <w:abstractNumId w:val="4"/>
  </w:num>
  <w:num w:numId="28" w16cid:durableId="22216754">
    <w:abstractNumId w:val="15"/>
  </w:num>
  <w:num w:numId="29" w16cid:durableId="1645282407">
    <w:abstractNumId w:val="1"/>
  </w:num>
  <w:num w:numId="30" w16cid:durableId="1845128672">
    <w:abstractNumId w:val="36"/>
  </w:num>
  <w:num w:numId="31" w16cid:durableId="187912267">
    <w:abstractNumId w:val="9"/>
  </w:num>
  <w:num w:numId="32" w16cid:durableId="1441605673">
    <w:abstractNumId w:val="25"/>
  </w:num>
  <w:num w:numId="33" w16cid:durableId="1729766492">
    <w:abstractNumId w:val="10"/>
  </w:num>
  <w:num w:numId="34" w16cid:durableId="1832596250">
    <w:abstractNumId w:val="23"/>
  </w:num>
  <w:num w:numId="35" w16cid:durableId="1157846996">
    <w:abstractNumId w:val="17"/>
  </w:num>
  <w:num w:numId="36" w16cid:durableId="63260817">
    <w:abstractNumId w:val="12"/>
  </w:num>
  <w:num w:numId="37" w16cid:durableId="1668242262">
    <w:abstractNumId w:val="21"/>
  </w:num>
  <w:num w:numId="38" w16cid:durableId="331304003">
    <w:abstractNumId w:val="26"/>
  </w:num>
  <w:num w:numId="39" w16cid:durableId="1092168312">
    <w:abstractNumId w:val="14"/>
  </w:num>
  <w:num w:numId="40" w16cid:durableId="20297963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6D"/>
    <w:rsid w:val="00013F55"/>
    <w:rsid w:val="00014865"/>
    <w:rsid w:val="000152C8"/>
    <w:rsid w:val="000234E7"/>
    <w:rsid w:val="000404CA"/>
    <w:rsid w:val="00051A5C"/>
    <w:rsid w:val="00055FA8"/>
    <w:rsid w:val="00067D11"/>
    <w:rsid w:val="00072DD5"/>
    <w:rsid w:val="00074745"/>
    <w:rsid w:val="0009542D"/>
    <w:rsid w:val="000A386D"/>
    <w:rsid w:val="000B283A"/>
    <w:rsid w:val="000B7450"/>
    <w:rsid w:val="000D1E43"/>
    <w:rsid w:val="000E042E"/>
    <w:rsid w:val="000E2EF6"/>
    <w:rsid w:val="001428DB"/>
    <w:rsid w:val="001528CA"/>
    <w:rsid w:val="00157D08"/>
    <w:rsid w:val="00183E4D"/>
    <w:rsid w:val="001B5A11"/>
    <w:rsid w:val="001C3C62"/>
    <w:rsid w:val="001D7BDF"/>
    <w:rsid w:val="001F582B"/>
    <w:rsid w:val="002264E0"/>
    <w:rsid w:val="0023433D"/>
    <w:rsid w:val="00234CC9"/>
    <w:rsid w:val="002473D1"/>
    <w:rsid w:val="00257408"/>
    <w:rsid w:val="0026602B"/>
    <w:rsid w:val="0027205C"/>
    <w:rsid w:val="00285435"/>
    <w:rsid w:val="00292EF0"/>
    <w:rsid w:val="002F7BFA"/>
    <w:rsid w:val="00316298"/>
    <w:rsid w:val="00325F81"/>
    <w:rsid w:val="00343097"/>
    <w:rsid w:val="00360D8E"/>
    <w:rsid w:val="00377F41"/>
    <w:rsid w:val="003A05D1"/>
    <w:rsid w:val="003A5B2A"/>
    <w:rsid w:val="003A671C"/>
    <w:rsid w:val="003D6E9E"/>
    <w:rsid w:val="003F3176"/>
    <w:rsid w:val="003F718A"/>
    <w:rsid w:val="00406BA0"/>
    <w:rsid w:val="004073A1"/>
    <w:rsid w:val="00426BE2"/>
    <w:rsid w:val="004375B3"/>
    <w:rsid w:val="004418C7"/>
    <w:rsid w:val="00451149"/>
    <w:rsid w:val="00456E0F"/>
    <w:rsid w:val="004651A6"/>
    <w:rsid w:val="004676D5"/>
    <w:rsid w:val="00473B50"/>
    <w:rsid w:val="004A307B"/>
    <w:rsid w:val="004A5E28"/>
    <w:rsid w:val="004A7631"/>
    <w:rsid w:val="004A7AF4"/>
    <w:rsid w:val="004B4E1E"/>
    <w:rsid w:val="004E260F"/>
    <w:rsid w:val="005201C9"/>
    <w:rsid w:val="005234B4"/>
    <w:rsid w:val="005647EE"/>
    <w:rsid w:val="00577614"/>
    <w:rsid w:val="005A08B6"/>
    <w:rsid w:val="005A57A6"/>
    <w:rsid w:val="005A7C75"/>
    <w:rsid w:val="005B1CED"/>
    <w:rsid w:val="005B7B4C"/>
    <w:rsid w:val="005C16A0"/>
    <w:rsid w:val="005C52F1"/>
    <w:rsid w:val="005D1DA8"/>
    <w:rsid w:val="005D25C0"/>
    <w:rsid w:val="005E0A4C"/>
    <w:rsid w:val="005E395D"/>
    <w:rsid w:val="005F3EAE"/>
    <w:rsid w:val="006621F7"/>
    <w:rsid w:val="0066419B"/>
    <w:rsid w:val="0066548C"/>
    <w:rsid w:val="00671B70"/>
    <w:rsid w:val="00684B2C"/>
    <w:rsid w:val="006C7DFA"/>
    <w:rsid w:val="006D710D"/>
    <w:rsid w:val="006E288A"/>
    <w:rsid w:val="00723A0F"/>
    <w:rsid w:val="00724871"/>
    <w:rsid w:val="00735681"/>
    <w:rsid w:val="00737934"/>
    <w:rsid w:val="00737C42"/>
    <w:rsid w:val="0075413C"/>
    <w:rsid w:val="00772C5C"/>
    <w:rsid w:val="00781222"/>
    <w:rsid w:val="007A40DF"/>
    <w:rsid w:val="007E0F00"/>
    <w:rsid w:val="007E6900"/>
    <w:rsid w:val="007E79B2"/>
    <w:rsid w:val="00840A25"/>
    <w:rsid w:val="008646EE"/>
    <w:rsid w:val="0086702F"/>
    <w:rsid w:val="00872A2D"/>
    <w:rsid w:val="00874144"/>
    <w:rsid w:val="00880901"/>
    <w:rsid w:val="008849C0"/>
    <w:rsid w:val="00887CEB"/>
    <w:rsid w:val="00891D22"/>
    <w:rsid w:val="008B69C2"/>
    <w:rsid w:val="008C649F"/>
    <w:rsid w:val="008D0552"/>
    <w:rsid w:val="008D4968"/>
    <w:rsid w:val="008E6244"/>
    <w:rsid w:val="008F3415"/>
    <w:rsid w:val="008F7DA1"/>
    <w:rsid w:val="009072B8"/>
    <w:rsid w:val="00914BE8"/>
    <w:rsid w:val="009256D7"/>
    <w:rsid w:val="00943CF1"/>
    <w:rsid w:val="0094540F"/>
    <w:rsid w:val="009507DE"/>
    <w:rsid w:val="00962213"/>
    <w:rsid w:val="0097159A"/>
    <w:rsid w:val="00977F1E"/>
    <w:rsid w:val="009943FF"/>
    <w:rsid w:val="009A35FC"/>
    <w:rsid w:val="009A38EA"/>
    <w:rsid w:val="009B5C5B"/>
    <w:rsid w:val="009C47BF"/>
    <w:rsid w:val="009D4970"/>
    <w:rsid w:val="009E68FB"/>
    <w:rsid w:val="009F0479"/>
    <w:rsid w:val="009F39A7"/>
    <w:rsid w:val="009F4FD7"/>
    <w:rsid w:val="00A24BD7"/>
    <w:rsid w:val="00A36E76"/>
    <w:rsid w:val="00A4696C"/>
    <w:rsid w:val="00A532CF"/>
    <w:rsid w:val="00A62C24"/>
    <w:rsid w:val="00A71513"/>
    <w:rsid w:val="00A93E82"/>
    <w:rsid w:val="00A97554"/>
    <w:rsid w:val="00AA1C16"/>
    <w:rsid w:val="00AA44B5"/>
    <w:rsid w:val="00AA4B9E"/>
    <w:rsid w:val="00AD5E27"/>
    <w:rsid w:val="00AE722B"/>
    <w:rsid w:val="00B021E1"/>
    <w:rsid w:val="00B074CE"/>
    <w:rsid w:val="00B31351"/>
    <w:rsid w:val="00B503F1"/>
    <w:rsid w:val="00B513B0"/>
    <w:rsid w:val="00B86CC1"/>
    <w:rsid w:val="00B8759A"/>
    <w:rsid w:val="00BF5578"/>
    <w:rsid w:val="00C20473"/>
    <w:rsid w:val="00C24112"/>
    <w:rsid w:val="00C24BE2"/>
    <w:rsid w:val="00C31509"/>
    <w:rsid w:val="00C376C3"/>
    <w:rsid w:val="00C4008D"/>
    <w:rsid w:val="00C55402"/>
    <w:rsid w:val="00C64247"/>
    <w:rsid w:val="00C65970"/>
    <w:rsid w:val="00C835AD"/>
    <w:rsid w:val="00CB3F33"/>
    <w:rsid w:val="00CB4A1E"/>
    <w:rsid w:val="00CB5630"/>
    <w:rsid w:val="00CC072B"/>
    <w:rsid w:val="00CC329D"/>
    <w:rsid w:val="00CD154A"/>
    <w:rsid w:val="00CE198E"/>
    <w:rsid w:val="00CF2004"/>
    <w:rsid w:val="00D03942"/>
    <w:rsid w:val="00D11EF0"/>
    <w:rsid w:val="00D15FB0"/>
    <w:rsid w:val="00D30F5B"/>
    <w:rsid w:val="00D432B9"/>
    <w:rsid w:val="00D52B58"/>
    <w:rsid w:val="00D84F49"/>
    <w:rsid w:val="00D95866"/>
    <w:rsid w:val="00D96755"/>
    <w:rsid w:val="00DD0BAD"/>
    <w:rsid w:val="00DE4D7D"/>
    <w:rsid w:val="00DF21C6"/>
    <w:rsid w:val="00E10ED6"/>
    <w:rsid w:val="00E636FC"/>
    <w:rsid w:val="00E80AEA"/>
    <w:rsid w:val="00E824BE"/>
    <w:rsid w:val="00E9205D"/>
    <w:rsid w:val="00E94022"/>
    <w:rsid w:val="00E94E2A"/>
    <w:rsid w:val="00EA57FB"/>
    <w:rsid w:val="00EA6EAE"/>
    <w:rsid w:val="00EB20F3"/>
    <w:rsid w:val="00EB6CF8"/>
    <w:rsid w:val="00EE7866"/>
    <w:rsid w:val="00EE7EE1"/>
    <w:rsid w:val="00EF0A73"/>
    <w:rsid w:val="00F05C82"/>
    <w:rsid w:val="00F2196A"/>
    <w:rsid w:val="00F23701"/>
    <w:rsid w:val="00F371AF"/>
    <w:rsid w:val="00F40365"/>
    <w:rsid w:val="00F46681"/>
    <w:rsid w:val="00F5769B"/>
    <w:rsid w:val="00F6090A"/>
    <w:rsid w:val="00F62020"/>
    <w:rsid w:val="00F80EF7"/>
    <w:rsid w:val="00F83138"/>
    <w:rsid w:val="00F934CD"/>
    <w:rsid w:val="00FA2E72"/>
    <w:rsid w:val="00FA5906"/>
    <w:rsid w:val="00FB74BB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6662"/>
  <w15:chartTrackingRefBased/>
  <w15:docId w15:val="{4AA1B305-6D4F-491A-80C4-17496354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6D"/>
    <w:pPr>
      <w:spacing w:line="259" w:lineRule="auto"/>
      <w:outlineLvl w:val="8"/>
    </w:pPr>
    <w:rPr>
      <w:rFonts w:eastAsia="MS Mincho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86D"/>
    <w:pPr>
      <w:keepNext/>
      <w:keepLines/>
      <w:spacing w:after="0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8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8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8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8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8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8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8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8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8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8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8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386D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CC9"/>
    <w:rPr>
      <w:rFonts w:eastAsia="MS Mincho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CC9"/>
    <w:rPr>
      <w:rFonts w:eastAsia="MS Mincho"/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2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21F7"/>
    <w:rPr>
      <w:rFonts w:eastAsia="MS Mincho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21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A5E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2B12-17D9-411B-B625-15B732D0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1746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Ziarnik</dc:creator>
  <cp:keywords/>
  <dc:description/>
  <cp:lastModifiedBy>Piotr Ziarnik</cp:lastModifiedBy>
  <cp:revision>3</cp:revision>
  <cp:lastPrinted>2026-04-21T09:40:00Z</cp:lastPrinted>
  <dcterms:created xsi:type="dcterms:W3CDTF">2026-04-23T05:51:00Z</dcterms:created>
  <dcterms:modified xsi:type="dcterms:W3CDTF">2026-04-24T11:36:00Z</dcterms:modified>
</cp:coreProperties>
</file>