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center" w:tblpY="-614"/>
        <w:tblW w:w="10286" w:type="dxa"/>
        <w:tblLook w:val="04A0" w:firstRow="1" w:lastRow="0" w:firstColumn="1" w:lastColumn="0" w:noHBand="0" w:noVBand="1"/>
      </w:tblPr>
      <w:tblGrid>
        <w:gridCol w:w="4299"/>
        <w:gridCol w:w="5987"/>
      </w:tblGrid>
      <w:tr w:rsidR="0008090C" w14:paraId="3AAE3802" w14:textId="77777777" w:rsidTr="0008090C">
        <w:trPr>
          <w:trHeight w:val="340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EF9689" w14:textId="77777777" w:rsidR="0008090C" w:rsidRDefault="0008090C" w:rsidP="0008090C">
            <w:pPr>
              <w:pStyle w:val="Nagwek1"/>
              <w:framePr w:hSpace="0" w:wrap="auto" w:vAnchor="margin" w:hAnchor="text" w:xAlign="left" w:yAlign="inline"/>
              <w:jc w:val="right"/>
              <w:outlineLvl w:val="0"/>
              <w:rPr>
                <w:b w:val="0"/>
                <w:sz w:val="22"/>
                <w:szCs w:val="22"/>
              </w:rPr>
            </w:pPr>
            <w:r>
              <w:t xml:space="preserve">                              </w:t>
            </w:r>
            <w:r w:rsidRPr="00F728D9">
              <w:rPr>
                <w:sz w:val="20"/>
                <w:szCs w:val="20"/>
              </w:rPr>
              <w:t>Załącznik nr 1</w:t>
            </w:r>
            <w:r w:rsidRPr="004332F4">
              <w:rPr>
                <w:b w:val="0"/>
                <w:sz w:val="20"/>
                <w:szCs w:val="20"/>
              </w:rPr>
              <w:t xml:space="preserve"> do wniosku o skierowanie na szkolenie</w:t>
            </w:r>
            <w:r>
              <w:rPr>
                <w:b w:val="0"/>
                <w:sz w:val="22"/>
                <w:szCs w:val="22"/>
              </w:rPr>
              <w:t>/</w:t>
            </w:r>
          </w:p>
          <w:p w14:paraId="416ED917" w14:textId="77777777" w:rsidR="0008090C" w:rsidRPr="004332F4" w:rsidRDefault="0008090C" w:rsidP="0008090C">
            <w:pPr>
              <w:pStyle w:val="Nagwek1"/>
              <w:framePr w:hSpace="0" w:wrap="auto" w:vAnchor="margin" w:hAnchor="text" w:xAlign="left" w:yAlign="inline"/>
              <w:jc w:val="right"/>
              <w:outlineLvl w:val="0"/>
              <w:rPr>
                <w:rFonts w:cs="Tahoma"/>
                <w:b w:val="0"/>
                <w:sz w:val="20"/>
              </w:rPr>
            </w:pPr>
            <w:r w:rsidRPr="005D5D5B">
              <w:rPr>
                <w:rFonts w:cs="Tahoma"/>
                <w:sz w:val="20"/>
              </w:rPr>
              <w:t xml:space="preserve"> </w:t>
            </w:r>
            <w:r w:rsidRPr="004332F4">
              <w:rPr>
                <w:rFonts w:cs="Tahoma"/>
                <w:b w:val="0"/>
                <w:sz w:val="20"/>
              </w:rPr>
              <w:t>finansowanie kosztów potwierdzenia nabycia wiedzy umiejętności/</w:t>
            </w:r>
          </w:p>
          <w:p w14:paraId="548B2098" w14:textId="77777777" w:rsidR="0008090C" w:rsidRDefault="0008090C" w:rsidP="0008090C">
            <w:pPr>
              <w:pStyle w:val="Nagwek1"/>
              <w:framePr w:hSpace="0" w:wrap="auto" w:vAnchor="margin" w:hAnchor="text" w:xAlign="left" w:yAlign="inline"/>
              <w:jc w:val="right"/>
              <w:outlineLvl w:val="0"/>
              <w:rPr>
                <w:b w:val="0"/>
                <w:sz w:val="22"/>
                <w:szCs w:val="22"/>
              </w:rPr>
            </w:pPr>
            <w:r>
              <w:rPr>
                <w:rFonts w:cs="Tahoma"/>
                <w:b w:val="0"/>
                <w:sz w:val="20"/>
              </w:rPr>
              <w:t xml:space="preserve"> uzyskanie</w:t>
            </w:r>
            <w:r w:rsidRPr="004332F4">
              <w:rPr>
                <w:rFonts w:cs="Tahoma"/>
                <w:b w:val="0"/>
                <w:sz w:val="20"/>
              </w:rPr>
              <w:t xml:space="preserve"> dokumentu potwierdzającego nabycie wiedzy i umiejętności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786E4DDE" w14:textId="77777777" w:rsidR="0008090C" w:rsidRPr="001660BC" w:rsidRDefault="0008090C" w:rsidP="0008090C">
            <w:pPr>
              <w:pStyle w:val="Nagwek1"/>
              <w:framePr w:hSpace="0" w:wrap="auto" w:vAnchor="margin" w:hAnchor="text" w:xAlign="left" w:yAlign="inline"/>
              <w:jc w:val="right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</w:p>
        </w:tc>
      </w:tr>
      <w:tr w:rsidR="0008090C" w14:paraId="5A81AB6F" w14:textId="77777777" w:rsidTr="0008090C">
        <w:trPr>
          <w:trHeight w:val="340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A77007" w14:textId="77777777" w:rsidR="0008090C" w:rsidRPr="00183299" w:rsidRDefault="0008090C" w:rsidP="0008090C">
            <w:pPr>
              <w:pStyle w:val="Nagwek1"/>
              <w:framePr w:hSpace="0" w:wrap="auto" w:vAnchor="margin" w:hAnchor="text" w:xAlign="left" w:yAlign="inline"/>
              <w:spacing w:before="120" w:after="12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OŚWIADCZENI</w:t>
            </w:r>
            <w:r w:rsidRPr="00183299">
              <w:rPr>
                <w:sz w:val="26"/>
                <w:szCs w:val="26"/>
              </w:rPr>
              <w:t xml:space="preserve">E </w:t>
            </w:r>
            <w:r>
              <w:rPr>
                <w:sz w:val="26"/>
                <w:szCs w:val="26"/>
              </w:rPr>
              <w:t>WNI</w:t>
            </w:r>
            <w:r w:rsidRPr="00183299">
              <w:rPr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SKO</w:t>
            </w:r>
            <w:r w:rsidRPr="00183299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AWC</w:t>
            </w:r>
            <w:r w:rsidRPr="00183299">
              <w:rPr>
                <w:sz w:val="26"/>
                <w:szCs w:val="26"/>
              </w:rPr>
              <w:t xml:space="preserve">Y  </w:t>
            </w:r>
          </w:p>
        </w:tc>
      </w:tr>
      <w:tr w:rsidR="0008090C" w14:paraId="01BBC47F" w14:textId="77777777" w:rsidTr="0008090C">
        <w:trPr>
          <w:trHeight w:val="851"/>
        </w:trPr>
        <w:tc>
          <w:tcPr>
            <w:tcW w:w="4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9ABAEF" w14:textId="77777777" w:rsidR="0008090C" w:rsidRPr="00E62FA5" w:rsidRDefault="0008090C" w:rsidP="0008090C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Ja, niżej podpisany</w:t>
            </w:r>
          </w:p>
        </w:tc>
        <w:tc>
          <w:tcPr>
            <w:tcW w:w="5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23519" w14:textId="77777777" w:rsidR="0008090C" w:rsidRPr="00205F27" w:rsidRDefault="0008090C" w:rsidP="0008090C">
            <w:pPr>
              <w:spacing w:after="0" w:line="240" w:lineRule="auto"/>
            </w:pPr>
          </w:p>
        </w:tc>
      </w:tr>
      <w:tr w:rsidR="0008090C" w14:paraId="1F5B5A39" w14:textId="77777777" w:rsidTr="0008090C">
        <w:trPr>
          <w:trHeight w:val="340"/>
        </w:trPr>
        <w:tc>
          <w:tcPr>
            <w:tcW w:w="4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E965" w14:textId="77777777" w:rsidR="0008090C" w:rsidRPr="00E62FA5" w:rsidRDefault="0008090C" w:rsidP="0008090C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PESEL lub nr dokumentu stwierdzającego tożsamość w przypadku cudzoziemca</w:t>
            </w:r>
          </w:p>
        </w:tc>
        <w:tc>
          <w:tcPr>
            <w:tcW w:w="5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F9671" w14:textId="77777777" w:rsidR="0008090C" w:rsidRDefault="0008090C" w:rsidP="0008090C">
            <w:pPr>
              <w:spacing w:after="0" w:line="240" w:lineRule="auto"/>
            </w:pPr>
          </w:p>
        </w:tc>
      </w:tr>
      <w:tr w:rsidR="0008090C" w14:paraId="52E841AE" w14:textId="77777777" w:rsidTr="0008090C">
        <w:trPr>
          <w:trHeight w:val="624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A10923" w14:textId="77777777" w:rsidR="0008090C" w:rsidRPr="005D5D5B" w:rsidRDefault="0008090C" w:rsidP="0008090C">
            <w:pPr>
              <w:spacing w:after="0" w:line="240" w:lineRule="auto"/>
              <w:rPr>
                <w:rFonts w:cs="Tahoma"/>
                <w:b/>
                <w:sz w:val="20"/>
              </w:rPr>
            </w:pPr>
            <w:r w:rsidRPr="005D5D5B">
              <w:rPr>
                <w:rFonts w:cs="Tahoma"/>
                <w:b/>
                <w:sz w:val="20"/>
              </w:rPr>
              <w:t xml:space="preserve">Oświadczam, że w okresie ostatnich 3 lat  </w:t>
            </w:r>
            <w:r w:rsidRPr="005D5D5B">
              <w:rPr>
                <w:rFonts w:cs="Tahoma"/>
                <w:b/>
                <w:sz w:val="20"/>
              </w:rPr>
              <w:br/>
            </w:r>
            <w:r w:rsidRPr="005D5D5B">
              <w:rPr>
                <w:sz w:val="20"/>
              </w:rPr>
              <w:t>(zaznaczyć właściwe)</w:t>
            </w:r>
          </w:p>
        </w:tc>
      </w:tr>
      <w:tr w:rsidR="0008090C" w14:paraId="6410382E" w14:textId="77777777" w:rsidTr="0008090C">
        <w:trPr>
          <w:trHeight w:val="1134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C925E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nie uczestniczyłem/am i nie miałem/am finansowych ze środków Funduszu Pracy na podstawie skierowania </w:t>
            </w:r>
            <w:r>
              <w:rPr>
                <w:rFonts w:ascii="Tahoma" w:hAnsi="Tahoma" w:cs="Tahoma"/>
                <w:sz w:val="20"/>
              </w:rPr>
              <w:br/>
            </w:r>
            <w:r w:rsidRPr="005D5D5B">
              <w:rPr>
                <w:rFonts w:ascii="Tahoma" w:hAnsi="Tahoma" w:cs="Tahoma"/>
                <w:sz w:val="20"/>
              </w:rPr>
              <w:t>z Powiatowego Urzędu Pracy kosztów:</w:t>
            </w:r>
          </w:p>
          <w:p w14:paraId="4FF7F80A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należnych instytucjom szkoleniowym,</w:t>
            </w:r>
          </w:p>
          <w:p w14:paraId="76F373F1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organizatorom studiów podyplomowych, </w:t>
            </w:r>
          </w:p>
          <w:p w14:paraId="74B3DC5C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instytucjom potwierdzającym nabycie wiedzy i umiejętności,</w:t>
            </w:r>
          </w:p>
          <w:p w14:paraId="3319A058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instytucjom wydającym dokumenty potwierdzające nabycie wiedzy i umiejętności </w:t>
            </w:r>
          </w:p>
          <w:p w14:paraId="79293199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3"/>
              </w:numPr>
              <w:spacing w:after="4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instytucjom pobierającym opłaty za postępowanie nostryfikacyjne lub postępowanie o którym mowa w art. 327 ust. 3 ustawy Prawo o szkolnictwie wyższym i nauce,</w:t>
            </w:r>
          </w:p>
          <w:p w14:paraId="3C60AE6C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3"/>
              </w:numPr>
              <w:spacing w:after="120"/>
              <w:ind w:left="641" w:hanging="357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instytucjom pobierającym opłaty za koszty opłaty za przeprowadzenie postępowania i wydanie decyzji </w:t>
            </w:r>
            <w:r>
              <w:rPr>
                <w:rFonts w:ascii="Tahoma" w:hAnsi="Tahoma" w:cs="Tahoma"/>
                <w:sz w:val="20"/>
              </w:rPr>
              <w:br/>
            </w:r>
            <w:r w:rsidRPr="005D5D5B">
              <w:rPr>
                <w:rFonts w:ascii="Tahoma" w:hAnsi="Tahoma" w:cs="Tahoma"/>
                <w:sz w:val="20"/>
              </w:rPr>
              <w:t>w sprawie uznawania kwalifikacji zawodowych do wykonywania zawodu regulowanego albo do podejmowania lub wykonywania działalności regulowanej.</w:t>
            </w:r>
          </w:p>
        </w:tc>
      </w:tr>
      <w:tr w:rsidR="0008090C" w14:paraId="0B93ED38" w14:textId="77777777" w:rsidTr="0008090C">
        <w:trPr>
          <w:trHeight w:val="1021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481978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uczestniczyłem/am i miałem/am finansowane ze środków Funduszu Pracy koszt szkolenia/szkoleń, studiów podyplomowych*, p.n.: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060"/>
            </w:tblGrid>
            <w:tr w:rsidR="0008090C" w:rsidRPr="005D5D5B" w14:paraId="521292E4" w14:textId="77777777" w:rsidTr="00C35F2C">
              <w:trPr>
                <w:trHeight w:val="737"/>
              </w:trPr>
              <w:tc>
                <w:tcPr>
                  <w:tcW w:w="10065" w:type="dxa"/>
                </w:tcPr>
                <w:p w14:paraId="32060BDA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rPr>
                      <w:rFonts w:ascii="Tahoma" w:hAnsi="Tahoma" w:cs="Tahoma"/>
                      <w:sz w:val="20"/>
                    </w:rPr>
                  </w:pPr>
                </w:p>
                <w:p w14:paraId="2D017C51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rPr>
                      <w:rFonts w:ascii="Tahoma" w:hAnsi="Tahoma" w:cs="Tahoma"/>
                      <w:sz w:val="20"/>
                    </w:rPr>
                  </w:pPr>
                </w:p>
                <w:p w14:paraId="2D0B0C43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rPr>
                      <w:rFonts w:ascii="Tahoma" w:hAnsi="Tahoma" w:cs="Tahoma"/>
                      <w:sz w:val="20"/>
                    </w:rPr>
                  </w:pPr>
                </w:p>
                <w:p w14:paraId="1BE24234" w14:textId="77777777" w:rsidR="0008090C" w:rsidRPr="005D5D5B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2D9A120A" w14:textId="77777777" w:rsidR="0008090C" w:rsidRPr="005D5D5B" w:rsidRDefault="0008090C" w:rsidP="0008090C">
            <w:pPr>
              <w:pStyle w:val="Styl14ptWyjustowanyInterliniaPodwjne"/>
              <w:ind w:left="284" w:hanging="12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w kwocie: </w:t>
            </w:r>
          </w:p>
          <w:p w14:paraId="0AB2E1FA" w14:textId="77777777" w:rsidR="0008090C" w:rsidRPr="005D5D5B" w:rsidRDefault="0008090C" w:rsidP="0008090C">
            <w:pPr>
              <w:pStyle w:val="Styl14ptWyjustowanyInterliniaPodwjne"/>
              <w:ind w:left="284" w:hanging="12"/>
              <w:rPr>
                <w:rFonts w:ascii="Tahoma" w:hAnsi="Tahoma" w:cs="Tahoma"/>
                <w:sz w:val="20"/>
              </w:rPr>
            </w:pPr>
          </w:p>
        </w:tc>
      </w:tr>
      <w:tr w:rsidR="0008090C" w14:paraId="6D48F790" w14:textId="77777777" w:rsidTr="0008090C">
        <w:trPr>
          <w:trHeight w:val="1021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003611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miałem/am finansowane koszty należne instytucjom</w:t>
            </w:r>
            <w:r>
              <w:rPr>
                <w:rFonts w:ascii="Tahoma" w:hAnsi="Tahoma" w:cs="Tahoma"/>
                <w:sz w:val="20"/>
              </w:rPr>
              <w:t xml:space="preserve"> za potwierdzenie nabycia wiedzy umiejętności/ za uzyskanie dokumentu</w:t>
            </w:r>
            <w:r w:rsidRPr="005D5D5B">
              <w:rPr>
                <w:rFonts w:ascii="Tahoma" w:hAnsi="Tahoma" w:cs="Tahoma"/>
                <w:sz w:val="20"/>
              </w:rPr>
              <w:t xml:space="preserve"> potwierdzające</w:t>
            </w:r>
            <w:r>
              <w:rPr>
                <w:rFonts w:ascii="Tahoma" w:hAnsi="Tahoma" w:cs="Tahoma"/>
                <w:sz w:val="20"/>
              </w:rPr>
              <w:t xml:space="preserve">go nabycie wiedzy </w:t>
            </w:r>
            <w:r w:rsidRPr="005D5D5B">
              <w:rPr>
                <w:rFonts w:ascii="Tahoma" w:hAnsi="Tahoma" w:cs="Tahoma"/>
                <w:sz w:val="20"/>
              </w:rPr>
              <w:t>i umiejętności</w:t>
            </w:r>
            <w:r>
              <w:rPr>
                <w:rFonts w:ascii="Tahoma" w:hAnsi="Tahoma" w:cs="Tahoma"/>
                <w:sz w:val="20"/>
              </w:rPr>
              <w:t>*</w:t>
            </w:r>
            <w:r w:rsidRPr="005D5D5B">
              <w:rPr>
                <w:rFonts w:ascii="Tahoma" w:hAnsi="Tahoma" w:cs="Tahoma"/>
                <w:sz w:val="20"/>
              </w:rPr>
              <w:t xml:space="preserve"> p.n.: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060"/>
            </w:tblGrid>
            <w:tr w:rsidR="0008090C" w:rsidRPr="005D5D5B" w14:paraId="0C5B8BFA" w14:textId="77777777" w:rsidTr="00C35F2C">
              <w:trPr>
                <w:trHeight w:val="737"/>
              </w:trPr>
              <w:tc>
                <w:tcPr>
                  <w:tcW w:w="10060" w:type="dxa"/>
                </w:tcPr>
                <w:p w14:paraId="3426F0E9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54F4E01A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51462DE5" w14:textId="77777777" w:rsidR="0008090C" w:rsidRPr="005D5D5B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2F15AADF" w14:textId="77777777" w:rsidR="0008090C" w:rsidRPr="005D5D5B" w:rsidRDefault="0008090C" w:rsidP="0008090C">
            <w:pPr>
              <w:pStyle w:val="Styl14ptWyjustowanyInterliniaPodwjne"/>
              <w:spacing w:after="24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w kwocie:</w:t>
            </w:r>
          </w:p>
        </w:tc>
      </w:tr>
      <w:tr w:rsidR="0008090C" w:rsidRPr="00AF6F9C" w14:paraId="7159BCCA" w14:textId="77777777" w:rsidTr="0008090C">
        <w:trPr>
          <w:trHeight w:val="242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4E4540" w14:textId="77777777" w:rsidR="0008090C" w:rsidRPr="005D5D5B" w:rsidRDefault="0008090C" w:rsidP="0008090C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  <w:p w14:paraId="0CC37E7F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after="120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miałem/am finansowane koszty</w:t>
            </w:r>
            <w:r w:rsidRPr="005D5D5B">
              <w:rPr>
                <w:rFonts w:ascii="Tahoma" w:hAnsi="Tahoma" w:cs="Tahoma"/>
                <w:sz w:val="20"/>
              </w:rPr>
              <w:t xml:space="preserve"> opłaty za postępowanie nostryfikacyjne lub postępowanie o którym mowa </w:t>
            </w:r>
            <w:r>
              <w:rPr>
                <w:rFonts w:ascii="Tahoma" w:hAnsi="Tahoma" w:cs="Tahoma"/>
                <w:sz w:val="20"/>
              </w:rPr>
              <w:br/>
            </w:r>
            <w:r w:rsidRPr="005D5D5B">
              <w:rPr>
                <w:rFonts w:ascii="Tahoma" w:hAnsi="Tahoma" w:cs="Tahoma"/>
                <w:sz w:val="20"/>
              </w:rPr>
              <w:t xml:space="preserve">w art. 327 ust. 3 ustawy Prawo o szkolnictwie wyższym i nauce, pn.: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004"/>
            </w:tblGrid>
            <w:tr w:rsidR="0008090C" w:rsidRPr="005D5D5B" w14:paraId="0246B452" w14:textId="77777777" w:rsidTr="00C35F2C">
              <w:trPr>
                <w:trHeight w:val="737"/>
              </w:trPr>
              <w:tc>
                <w:tcPr>
                  <w:tcW w:w="10004" w:type="dxa"/>
                </w:tcPr>
                <w:p w14:paraId="42D8843C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0755D12F" w14:textId="77777777" w:rsidR="0008090C" w:rsidRPr="005D5D5B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6D8062C3" w14:textId="77777777" w:rsidR="0008090C" w:rsidRPr="005D5D5B" w:rsidRDefault="0008090C" w:rsidP="0008090C">
            <w:pPr>
              <w:pStyle w:val="Styl14ptWyjustowanyInterliniaPodwjne"/>
              <w:spacing w:after="36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w kwocie:</w:t>
            </w:r>
          </w:p>
        </w:tc>
      </w:tr>
      <w:tr w:rsidR="0008090C" w:rsidRPr="00AF6F9C" w14:paraId="1826AC96" w14:textId="77777777" w:rsidTr="0008090C">
        <w:trPr>
          <w:trHeight w:val="2512"/>
        </w:trPr>
        <w:tc>
          <w:tcPr>
            <w:tcW w:w="10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AC7C29" w14:textId="77777777" w:rsidR="0008090C" w:rsidRPr="005D5D5B" w:rsidRDefault="0008090C" w:rsidP="0008090C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  <w:p w14:paraId="6623DE39" w14:textId="77777777" w:rsidR="0008090C" w:rsidRPr="005D5D5B" w:rsidRDefault="0008090C" w:rsidP="0008090C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>miałem/am finansowane koszty opłaty za przeprowadzenie postępowania i wydanie decyzji w sprawie uznawania kwalifikacji zawodowych do wykonywania zawodu regulowanego albo do podejmowania lub wykonywania działalności regulowanej, pn.:</w:t>
            </w:r>
          </w:p>
          <w:tbl>
            <w:tblPr>
              <w:tblStyle w:val="Tabela-Siatka"/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08090C" w:rsidRPr="005D5D5B" w14:paraId="785EFD25" w14:textId="77777777" w:rsidTr="00C35F2C">
              <w:trPr>
                <w:trHeight w:val="737"/>
              </w:trPr>
              <w:tc>
                <w:tcPr>
                  <w:tcW w:w="10060" w:type="dxa"/>
                </w:tcPr>
                <w:p w14:paraId="09112CCB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72F0136D" w14:textId="77777777" w:rsidR="0008090C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  <w:p w14:paraId="7F2638D3" w14:textId="77777777" w:rsidR="0008090C" w:rsidRPr="005D5D5B" w:rsidRDefault="0008090C" w:rsidP="00562444">
                  <w:pPr>
                    <w:pStyle w:val="Styl14ptWyjustowanyInterliniaPodwjne"/>
                    <w:framePr w:hSpace="141" w:wrap="around" w:vAnchor="text" w:hAnchor="margin" w:xAlign="center" w:y="-614"/>
                    <w:spacing w:after="120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6F227670" w14:textId="77777777" w:rsidR="0008090C" w:rsidRPr="005D5D5B" w:rsidRDefault="0008090C" w:rsidP="0008090C">
            <w:pPr>
              <w:pStyle w:val="Styl14ptWyjustowanyInterliniaPodwjne"/>
              <w:spacing w:after="100" w:afterAutospacing="1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sz w:val="20"/>
              </w:rPr>
              <w:t xml:space="preserve">w kwocie: </w:t>
            </w:r>
          </w:p>
        </w:tc>
      </w:tr>
    </w:tbl>
    <w:p w14:paraId="7CC6AACE" w14:textId="77777777" w:rsidR="00744A00" w:rsidRDefault="00744A00"/>
    <w:p w14:paraId="009CD6E5" w14:textId="703E82DB" w:rsidR="009E30AC" w:rsidRPr="00AF6F9C" w:rsidRDefault="009E30AC" w:rsidP="00FC26FA">
      <w:pPr>
        <w:spacing w:after="0" w:line="240" w:lineRule="auto"/>
        <w:rPr>
          <w:rFonts w:cs="Tahoma"/>
          <w:szCs w:val="22"/>
        </w:rPr>
      </w:pPr>
    </w:p>
    <w:tbl>
      <w:tblPr>
        <w:tblStyle w:val="Tabela-Siatka"/>
        <w:tblW w:w="1035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98"/>
        <w:gridCol w:w="5161"/>
      </w:tblGrid>
      <w:tr w:rsidR="00887649" w14:paraId="1A05E708" w14:textId="77777777" w:rsidTr="00292F40">
        <w:tc>
          <w:tcPr>
            <w:tcW w:w="10359" w:type="dxa"/>
            <w:gridSpan w:val="2"/>
          </w:tcPr>
          <w:p w14:paraId="627F9A97" w14:textId="77777777" w:rsidR="00887649" w:rsidRPr="005D5D5B" w:rsidRDefault="00887649" w:rsidP="00887649">
            <w:pPr>
              <w:pStyle w:val="Styl14ptWyjustowanyInterliniaPodwjne"/>
              <w:spacing w:before="100" w:beforeAutospacing="1"/>
              <w:jc w:val="left"/>
              <w:rPr>
                <w:rFonts w:ascii="Tahoma" w:hAnsi="Tahoma" w:cs="Tahoma"/>
                <w:sz w:val="20"/>
              </w:rPr>
            </w:pPr>
          </w:p>
          <w:p w14:paraId="79D58F03" w14:textId="5B2A4CB8" w:rsidR="00887649" w:rsidRPr="00080974" w:rsidRDefault="00887649" w:rsidP="00887649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080974">
              <w:rPr>
                <w:rFonts w:ascii="Tahoma" w:hAnsi="Tahoma" w:cs="Tahoma"/>
                <w:sz w:val="20"/>
              </w:rPr>
              <w:t>Oświadczam, że łączne koszty należne instytucjom szkoleniowym, organizatorom studiów podyplomowych, instytucjom potwierdzającym nabycie wiedzy i umiejętności, instytucjom wydającym dokumenty potwierdzające nabycie wiedzy i umiejętności, instytucjom pobierającym opłaty za postępowanie nostryfikacyjne lub postępowanie o którym mowa w art. 327 ust. 3 ustawy Prawo o szkolnictwie wyższym i nauce oraz instytucjom pobierającym opłaty za przeprowadzenie postępowania i wydanie decyzji w sprawie uznawania kwalifikacji zawodowych do wykonywania zawodu regulowanego albo do podejmowania lub wykonywania działalności regulowanej, jakie otrzymałem/am w okresie kolejnych 3 lat nie przekroczyły/ przekroczyły* 450 % przeciętnego wynagrodzenia.</w:t>
            </w:r>
          </w:p>
          <w:p w14:paraId="10DC713C" w14:textId="77777777" w:rsidR="00887649" w:rsidRPr="00346F22" w:rsidRDefault="00887649" w:rsidP="00887649">
            <w:pPr>
              <w:tabs>
                <w:tab w:val="left" w:pos="2955"/>
              </w:tabs>
              <w:spacing w:after="0" w:line="240" w:lineRule="auto"/>
              <w:ind w:left="113"/>
              <w:rPr>
                <w:rFonts w:cs="Tahoma"/>
                <w:sz w:val="20"/>
              </w:rPr>
            </w:pPr>
          </w:p>
          <w:p w14:paraId="73F0CA1C" w14:textId="77777777" w:rsidR="00887649" w:rsidRPr="00887649" w:rsidRDefault="00887649" w:rsidP="00887649">
            <w:pPr>
              <w:tabs>
                <w:tab w:val="left" w:pos="2955"/>
              </w:tabs>
              <w:spacing w:after="0" w:line="240" w:lineRule="auto"/>
              <w:rPr>
                <w:rFonts w:cs="Tahoma"/>
                <w:b/>
                <w:sz w:val="20"/>
              </w:rPr>
            </w:pPr>
            <w:r w:rsidRPr="00887649">
              <w:rPr>
                <w:rFonts w:cs="Tahoma"/>
                <w:b/>
                <w:sz w:val="20"/>
              </w:rPr>
              <w:t>Uwaga!</w:t>
            </w:r>
          </w:p>
          <w:p w14:paraId="2A437328" w14:textId="23164669" w:rsidR="00887649" w:rsidRDefault="00887649" w:rsidP="00887649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  <w:r w:rsidRPr="00346F22">
              <w:rPr>
                <w:rFonts w:cs="Tahoma"/>
                <w:sz w:val="20"/>
              </w:rPr>
              <w:t>Do powyższego limitu, nie wlicza się</w:t>
            </w:r>
            <w:r w:rsidR="00796BE2">
              <w:rPr>
                <w:rFonts w:cs="Tahoma"/>
                <w:sz w:val="20"/>
              </w:rPr>
              <w:t xml:space="preserve"> kwoty pożyczki edukacyjnej, </w:t>
            </w:r>
            <w:r w:rsidRPr="00346F22">
              <w:rPr>
                <w:rFonts w:cs="Tahoma"/>
                <w:sz w:val="20"/>
              </w:rPr>
              <w:t>o której mowa w art. 111 ust. 1 Ustawy z dnia 20 marca 2025 r. o rynku pracy i służbach zatrudnienia.</w:t>
            </w:r>
          </w:p>
          <w:p w14:paraId="70CD9624" w14:textId="44EA1507" w:rsidR="00292F40" w:rsidRPr="005D5D5B" w:rsidRDefault="00292F40" w:rsidP="00887649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</w:p>
        </w:tc>
      </w:tr>
      <w:tr w:rsidR="00887649" w14:paraId="4E67F14E" w14:textId="77777777" w:rsidTr="00292F40">
        <w:tc>
          <w:tcPr>
            <w:tcW w:w="10359" w:type="dxa"/>
            <w:gridSpan w:val="2"/>
          </w:tcPr>
          <w:p w14:paraId="06B6ABCC" w14:textId="77777777" w:rsidR="00887649" w:rsidRPr="00292F40" w:rsidRDefault="00887649" w:rsidP="00887649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5D5D5B">
              <w:rPr>
                <w:rFonts w:ascii="Tahoma" w:hAnsi="Tahoma" w:cs="Tahoma"/>
                <w:bCs/>
                <w:sz w:val="20"/>
              </w:rPr>
              <w:t>Oświadczam, że dane zawarte w niniejszym wniosku oraz oświadczeniu są zgodne z prawdą.</w:t>
            </w:r>
          </w:p>
          <w:p w14:paraId="5D4C2D05" w14:textId="02704D1F" w:rsidR="00292F40" w:rsidRPr="00887649" w:rsidRDefault="00292F40" w:rsidP="00292F40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887649" w14:paraId="12F4B7E0" w14:textId="77777777" w:rsidTr="00292F40">
        <w:tc>
          <w:tcPr>
            <w:tcW w:w="10359" w:type="dxa"/>
            <w:gridSpan w:val="2"/>
          </w:tcPr>
          <w:p w14:paraId="1E908B79" w14:textId="77777777" w:rsidR="00887649" w:rsidRDefault="00887649" w:rsidP="00887649">
            <w:pPr>
              <w:pStyle w:val="Styl14ptWyjustowanyInterliniaPodwjne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</w:t>
            </w:r>
            <w:r w:rsidRPr="005D5D5B">
              <w:rPr>
                <w:rFonts w:ascii="Tahoma" w:hAnsi="Tahoma" w:cs="Tahoma"/>
                <w:sz w:val="20"/>
              </w:rPr>
              <w:t>yrażam zgodę na przetwarzanie moich danych osobowych do celów związanych z wykonywaniem zadań Powiatowego Urzędu Pracy w Olkuszu. Zostałem poinformowany o przysługującym mi prawie wglądu i poprawianiu moich danych osobowych zgodnie z ustawą z dnia 10 maja 2018 r. o ochronie danych osobowych.</w:t>
            </w:r>
          </w:p>
          <w:p w14:paraId="48CA4638" w14:textId="03A9FD31" w:rsidR="00292F40" w:rsidRPr="005D5D5B" w:rsidRDefault="00292F40" w:rsidP="00292F40">
            <w:pPr>
              <w:pStyle w:val="Styl14ptWyjustowanyInterliniaPodwjne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346F22" w14:paraId="57DD0361" w14:textId="77777777" w:rsidTr="00292F40">
        <w:tc>
          <w:tcPr>
            <w:tcW w:w="10359" w:type="dxa"/>
            <w:gridSpan w:val="2"/>
          </w:tcPr>
          <w:p w14:paraId="117796F1" w14:textId="747360C1" w:rsidR="00346F22" w:rsidRPr="005D5D5B" w:rsidRDefault="00346F22" w:rsidP="005D5D5B">
            <w:pPr>
              <w:spacing w:after="0" w:line="240" w:lineRule="auto"/>
              <w:jc w:val="both"/>
              <w:rPr>
                <w:rStyle w:val="alb-s"/>
                <w:rFonts w:cs="Tahoma"/>
                <w:sz w:val="20"/>
              </w:rPr>
            </w:pPr>
            <w:r w:rsidRPr="005D5D5B">
              <w:rPr>
                <w:rFonts w:cs="Tahoma"/>
                <w:sz w:val="20"/>
              </w:rPr>
              <w:t>Będąc poinformowany(na) o odpowiedzialności karnej wynikającej z art. 297 Kodeksu Karnego</w:t>
            </w:r>
            <w:r w:rsidRPr="005D5D5B">
              <w:rPr>
                <w:rStyle w:val="alb-s"/>
                <w:rFonts w:cs="Tahoma"/>
                <w:sz w:val="20"/>
              </w:rPr>
              <w:t>,</w:t>
            </w:r>
            <w:r w:rsidR="00A17A4B">
              <w:rPr>
                <w:rStyle w:val="alb-s"/>
                <w:rFonts w:cs="Tahoma"/>
                <w:sz w:val="20"/>
              </w:rPr>
              <w:t xml:space="preserve"> </w:t>
            </w:r>
            <w:r w:rsidRPr="005D5D5B">
              <w:rPr>
                <w:rStyle w:val="alb-s"/>
                <w:rFonts w:cs="Tahoma"/>
                <w:sz w:val="20"/>
              </w:rPr>
              <w:t>tj.:</w:t>
            </w:r>
          </w:p>
          <w:p w14:paraId="2915E751" w14:textId="6A2EF24C" w:rsidR="00346F22" w:rsidRPr="005D5D5B" w:rsidRDefault="00346F22" w:rsidP="00887649">
            <w:pPr>
              <w:pStyle w:val="Akapitzlist"/>
              <w:numPr>
                <w:ilvl w:val="0"/>
                <w:numId w:val="14"/>
              </w:numPr>
              <w:spacing w:after="100" w:line="240" w:lineRule="auto"/>
              <w:ind w:left="641" w:hanging="357"/>
              <w:contextualSpacing w:val="0"/>
              <w:jc w:val="both"/>
              <w:rPr>
                <w:rFonts w:cs="Tahoma"/>
                <w:sz w:val="20"/>
              </w:rPr>
            </w:pPr>
            <w:r w:rsidRPr="005D5D5B">
              <w:rPr>
                <w:rStyle w:val="alb-s"/>
                <w:rFonts w:cs="Tahoma"/>
                <w:sz w:val="20"/>
              </w:rPr>
              <w:t xml:space="preserve">§ 1. Kto </w:t>
            </w:r>
            <w:r w:rsidRPr="005D5D5B">
              <w:rPr>
                <w:rFonts w:cs="Tahoma"/>
                <w:sz w:val="20"/>
              </w:rPr>
              <w:t>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9083BA1" w14:textId="2A428874" w:rsidR="00346F22" w:rsidRPr="005D5D5B" w:rsidRDefault="00346F22" w:rsidP="00887649">
            <w:pPr>
              <w:pStyle w:val="Akapitzlist"/>
              <w:numPr>
                <w:ilvl w:val="0"/>
                <w:numId w:val="14"/>
              </w:numPr>
              <w:spacing w:after="100" w:line="240" w:lineRule="auto"/>
              <w:ind w:left="641" w:hanging="357"/>
              <w:contextualSpacing w:val="0"/>
              <w:jc w:val="both"/>
              <w:rPr>
                <w:rFonts w:cs="Tahoma"/>
                <w:sz w:val="20"/>
              </w:rPr>
            </w:pPr>
            <w:r w:rsidRPr="005D5D5B">
              <w:rPr>
                <w:rStyle w:val="alb"/>
                <w:rFonts w:cs="Tahoma"/>
                <w:sz w:val="20"/>
              </w:rPr>
              <w:t xml:space="preserve">§ 2. </w:t>
            </w:r>
            <w:r w:rsidRPr="005D5D5B">
              <w:rPr>
                <w:rFonts w:cs="Tahoma"/>
                <w:sz w:val="20"/>
              </w:rPr>
              <w:t>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dalszego korzystania z instrumentu płatniczego.</w:t>
            </w:r>
          </w:p>
          <w:p w14:paraId="1362FEFE" w14:textId="7EE01380" w:rsidR="00292F40" w:rsidRPr="00080974" w:rsidRDefault="00346F22" w:rsidP="00292F4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641" w:hanging="357"/>
              <w:jc w:val="both"/>
              <w:rPr>
                <w:rFonts w:cs="Tahoma"/>
              </w:rPr>
            </w:pPr>
            <w:r w:rsidRPr="005D5D5B">
              <w:rPr>
                <w:rStyle w:val="alb"/>
                <w:rFonts w:cs="Tahoma"/>
                <w:sz w:val="20"/>
              </w:rPr>
              <w:t xml:space="preserve">§ 3. </w:t>
            </w:r>
            <w:r w:rsidRPr="005D5D5B">
              <w:rPr>
                <w:rFonts w:cs="Tahoma"/>
                <w:sz w:val="20"/>
              </w:rPr>
              <w:t>Nie podlega karze, kto przed wszczęciem postępowania karnego dobrowolnie zapobiegł wykorzystaniu wsparcia finansowego lub instrumentu płatniczego, określonych w §1, zrezygnował z dotacji lub zamówienia publicznego albo zaspokoił roszczenia pokrzywdzonego.</w:t>
            </w:r>
          </w:p>
        </w:tc>
      </w:tr>
      <w:tr w:rsidR="00346F22" w14:paraId="43D070BA" w14:textId="77777777" w:rsidTr="00080974">
        <w:trPr>
          <w:trHeight w:val="1466"/>
        </w:trPr>
        <w:tc>
          <w:tcPr>
            <w:tcW w:w="5198" w:type="dxa"/>
          </w:tcPr>
          <w:p w14:paraId="49D4164D" w14:textId="77777777" w:rsidR="00292F40" w:rsidRDefault="00292F40" w:rsidP="00346F22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4D28D9CD" w14:textId="77777777" w:rsidR="007D7512" w:rsidRDefault="007D7512" w:rsidP="00346F22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460D8F7E" w14:textId="0AAD9582" w:rsidR="007D7512" w:rsidRDefault="007D7512" w:rsidP="00346F22">
            <w:pPr>
              <w:tabs>
                <w:tab w:val="left" w:pos="2955"/>
              </w:tabs>
              <w:rPr>
                <w:rFonts w:cs="Tahoma"/>
                <w:sz w:val="20"/>
              </w:rPr>
            </w:pPr>
            <w:bookmarkStart w:id="0" w:name="_GoBack"/>
            <w:bookmarkEnd w:id="0"/>
            <w:r>
              <w:rPr>
                <w:rFonts w:cs="Tahoma"/>
                <w:sz w:val="20"/>
              </w:rPr>
              <w:t>data</w:t>
            </w:r>
          </w:p>
        </w:tc>
        <w:tc>
          <w:tcPr>
            <w:tcW w:w="5161" w:type="dxa"/>
          </w:tcPr>
          <w:p w14:paraId="5955C64E" w14:textId="77777777" w:rsidR="00292F40" w:rsidRDefault="00292F40" w:rsidP="00292F40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</w:p>
          <w:p w14:paraId="4AA57C12" w14:textId="77777777" w:rsidR="007D7512" w:rsidRDefault="007D7512" w:rsidP="00292F40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</w:p>
          <w:p w14:paraId="4995A14B" w14:textId="77777777" w:rsidR="007D7512" w:rsidRDefault="007D7512" w:rsidP="00292F40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</w:p>
          <w:p w14:paraId="0C59A386" w14:textId="77777777" w:rsidR="007D7512" w:rsidRDefault="007D7512" w:rsidP="00292F40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</w:p>
          <w:p w14:paraId="7C2C1FE4" w14:textId="519145A0" w:rsidR="007D7512" w:rsidRDefault="007D7512" w:rsidP="00292F40">
            <w:pPr>
              <w:tabs>
                <w:tab w:val="left" w:pos="2955"/>
              </w:tabs>
              <w:spacing w:after="0" w:line="240" w:lineRule="auto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czytelny podpis Wnioskodawcy</w:t>
            </w:r>
          </w:p>
        </w:tc>
      </w:tr>
    </w:tbl>
    <w:p w14:paraId="19466C03" w14:textId="7FD99246" w:rsidR="00F30271" w:rsidRDefault="00F30271" w:rsidP="008735EA">
      <w:pPr>
        <w:tabs>
          <w:tab w:val="left" w:pos="2955"/>
        </w:tabs>
        <w:rPr>
          <w:rFonts w:cs="Tahoma"/>
          <w:sz w:val="20"/>
        </w:rPr>
      </w:pPr>
    </w:p>
    <w:sectPr w:rsidR="00F30271" w:rsidSect="00AF6F9C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2679" w14:textId="77777777" w:rsidR="00065643" w:rsidRDefault="00065643" w:rsidP="008C3FAE">
      <w:pPr>
        <w:spacing w:after="0" w:line="240" w:lineRule="auto"/>
      </w:pPr>
      <w:r>
        <w:separator/>
      </w:r>
    </w:p>
  </w:endnote>
  <w:endnote w:type="continuationSeparator" w:id="0">
    <w:p w14:paraId="30A5D8A2" w14:textId="77777777" w:rsidR="00065643" w:rsidRDefault="00065643" w:rsidP="008C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5B29A" w14:textId="77777777" w:rsidR="00065643" w:rsidRDefault="00065643" w:rsidP="008C3FAE">
      <w:pPr>
        <w:spacing w:after="0" w:line="240" w:lineRule="auto"/>
      </w:pPr>
      <w:r>
        <w:separator/>
      </w:r>
    </w:p>
  </w:footnote>
  <w:footnote w:type="continuationSeparator" w:id="0">
    <w:p w14:paraId="3DA5D704" w14:textId="77777777" w:rsidR="00065643" w:rsidRDefault="00065643" w:rsidP="008C3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5463"/>
    <w:multiLevelType w:val="hybridMultilevel"/>
    <w:tmpl w:val="F2986666"/>
    <w:lvl w:ilvl="0" w:tplc="F46436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29C"/>
    <w:multiLevelType w:val="hybridMultilevel"/>
    <w:tmpl w:val="C504B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7A3382"/>
    <w:multiLevelType w:val="hybridMultilevel"/>
    <w:tmpl w:val="8CF4EF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E0C8D"/>
    <w:multiLevelType w:val="hybridMultilevel"/>
    <w:tmpl w:val="CEA08B2C"/>
    <w:lvl w:ilvl="0" w:tplc="B9A691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C28C9"/>
    <w:multiLevelType w:val="hybridMultilevel"/>
    <w:tmpl w:val="CF80EF2A"/>
    <w:lvl w:ilvl="0" w:tplc="1A1286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1282C"/>
    <w:multiLevelType w:val="hybridMultilevel"/>
    <w:tmpl w:val="D6DC3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8C57DD"/>
    <w:multiLevelType w:val="hybridMultilevel"/>
    <w:tmpl w:val="884AF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7D26"/>
    <w:multiLevelType w:val="hybridMultilevel"/>
    <w:tmpl w:val="16CE414A"/>
    <w:lvl w:ilvl="0" w:tplc="3A48406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4290A"/>
    <w:rsid w:val="00045B9D"/>
    <w:rsid w:val="00050A44"/>
    <w:rsid w:val="00065643"/>
    <w:rsid w:val="00072EAD"/>
    <w:rsid w:val="0008090C"/>
    <w:rsid w:val="00080974"/>
    <w:rsid w:val="00083EAA"/>
    <w:rsid w:val="0008432A"/>
    <w:rsid w:val="00085212"/>
    <w:rsid w:val="00091BC1"/>
    <w:rsid w:val="000A0A45"/>
    <w:rsid w:val="000A14B6"/>
    <w:rsid w:val="000C729F"/>
    <w:rsid w:val="000E05A0"/>
    <w:rsid w:val="000F0104"/>
    <w:rsid w:val="0011476E"/>
    <w:rsid w:val="00123201"/>
    <w:rsid w:val="00131EAA"/>
    <w:rsid w:val="001422DF"/>
    <w:rsid w:val="001505D6"/>
    <w:rsid w:val="001660BC"/>
    <w:rsid w:val="00171A15"/>
    <w:rsid w:val="00173C19"/>
    <w:rsid w:val="00183299"/>
    <w:rsid w:val="001B1657"/>
    <w:rsid w:val="00202F1D"/>
    <w:rsid w:val="00222BCF"/>
    <w:rsid w:val="002267D6"/>
    <w:rsid w:val="00237812"/>
    <w:rsid w:val="002469C2"/>
    <w:rsid w:val="00250FC2"/>
    <w:rsid w:val="00255804"/>
    <w:rsid w:val="00266C55"/>
    <w:rsid w:val="002673FE"/>
    <w:rsid w:val="00287FB2"/>
    <w:rsid w:val="00290E69"/>
    <w:rsid w:val="00292F40"/>
    <w:rsid w:val="002A69BE"/>
    <w:rsid w:val="002E1D36"/>
    <w:rsid w:val="002E6362"/>
    <w:rsid w:val="0030600D"/>
    <w:rsid w:val="00312CFA"/>
    <w:rsid w:val="00336CE4"/>
    <w:rsid w:val="00341E73"/>
    <w:rsid w:val="00346F22"/>
    <w:rsid w:val="00351A82"/>
    <w:rsid w:val="003675E6"/>
    <w:rsid w:val="003A0E4E"/>
    <w:rsid w:val="003A5A24"/>
    <w:rsid w:val="00411084"/>
    <w:rsid w:val="004332F4"/>
    <w:rsid w:val="00436E08"/>
    <w:rsid w:val="004375FA"/>
    <w:rsid w:val="00457A0C"/>
    <w:rsid w:val="004A7D1E"/>
    <w:rsid w:val="004C2595"/>
    <w:rsid w:val="004E5564"/>
    <w:rsid w:val="00517D26"/>
    <w:rsid w:val="00545384"/>
    <w:rsid w:val="00553239"/>
    <w:rsid w:val="005532AC"/>
    <w:rsid w:val="00562444"/>
    <w:rsid w:val="00595042"/>
    <w:rsid w:val="005B5B5E"/>
    <w:rsid w:val="005D459E"/>
    <w:rsid w:val="005D5D5B"/>
    <w:rsid w:val="005D65CE"/>
    <w:rsid w:val="005F0F5A"/>
    <w:rsid w:val="00637C9E"/>
    <w:rsid w:val="00644E97"/>
    <w:rsid w:val="00650EBC"/>
    <w:rsid w:val="00675250"/>
    <w:rsid w:val="00677482"/>
    <w:rsid w:val="006806D5"/>
    <w:rsid w:val="006913BC"/>
    <w:rsid w:val="006B616D"/>
    <w:rsid w:val="006C352F"/>
    <w:rsid w:val="006D52AB"/>
    <w:rsid w:val="006D756D"/>
    <w:rsid w:val="006F105B"/>
    <w:rsid w:val="00744A00"/>
    <w:rsid w:val="0079161A"/>
    <w:rsid w:val="00796BE2"/>
    <w:rsid w:val="007B2892"/>
    <w:rsid w:val="007D7512"/>
    <w:rsid w:val="007E2A87"/>
    <w:rsid w:val="00804D99"/>
    <w:rsid w:val="00815706"/>
    <w:rsid w:val="00845346"/>
    <w:rsid w:val="00854E75"/>
    <w:rsid w:val="008735EA"/>
    <w:rsid w:val="00887649"/>
    <w:rsid w:val="00887CA4"/>
    <w:rsid w:val="008919A4"/>
    <w:rsid w:val="008B7178"/>
    <w:rsid w:val="008C3901"/>
    <w:rsid w:val="008C3FAE"/>
    <w:rsid w:val="008C442B"/>
    <w:rsid w:val="008D5DDE"/>
    <w:rsid w:val="009121DC"/>
    <w:rsid w:val="009260B2"/>
    <w:rsid w:val="0094268F"/>
    <w:rsid w:val="00946062"/>
    <w:rsid w:val="00953E9C"/>
    <w:rsid w:val="00965293"/>
    <w:rsid w:val="009855D7"/>
    <w:rsid w:val="009B036F"/>
    <w:rsid w:val="009C0F64"/>
    <w:rsid w:val="009E30AC"/>
    <w:rsid w:val="009E5CC3"/>
    <w:rsid w:val="009F0183"/>
    <w:rsid w:val="00A15D2B"/>
    <w:rsid w:val="00A17A4B"/>
    <w:rsid w:val="00A3608C"/>
    <w:rsid w:val="00A363EB"/>
    <w:rsid w:val="00A4578D"/>
    <w:rsid w:val="00A55D6D"/>
    <w:rsid w:val="00A6033E"/>
    <w:rsid w:val="00A62C4A"/>
    <w:rsid w:val="00A72635"/>
    <w:rsid w:val="00A870C7"/>
    <w:rsid w:val="00AC278F"/>
    <w:rsid w:val="00AF61EB"/>
    <w:rsid w:val="00AF6A55"/>
    <w:rsid w:val="00AF6F9C"/>
    <w:rsid w:val="00AF75CD"/>
    <w:rsid w:val="00B137C0"/>
    <w:rsid w:val="00B309CA"/>
    <w:rsid w:val="00B77B6A"/>
    <w:rsid w:val="00B935C6"/>
    <w:rsid w:val="00B976A8"/>
    <w:rsid w:val="00BA2628"/>
    <w:rsid w:val="00BE58FD"/>
    <w:rsid w:val="00BF5A8E"/>
    <w:rsid w:val="00C035BB"/>
    <w:rsid w:val="00C24C5F"/>
    <w:rsid w:val="00C34BF0"/>
    <w:rsid w:val="00C4349A"/>
    <w:rsid w:val="00C51714"/>
    <w:rsid w:val="00C55144"/>
    <w:rsid w:val="00C636E9"/>
    <w:rsid w:val="00C71F33"/>
    <w:rsid w:val="00C72465"/>
    <w:rsid w:val="00C924B0"/>
    <w:rsid w:val="00CB0E5A"/>
    <w:rsid w:val="00CB0E96"/>
    <w:rsid w:val="00CF1687"/>
    <w:rsid w:val="00D3772E"/>
    <w:rsid w:val="00D40BE2"/>
    <w:rsid w:val="00D41D17"/>
    <w:rsid w:val="00D44900"/>
    <w:rsid w:val="00D56EA0"/>
    <w:rsid w:val="00D70EDF"/>
    <w:rsid w:val="00D71D0E"/>
    <w:rsid w:val="00DB2D27"/>
    <w:rsid w:val="00DC4297"/>
    <w:rsid w:val="00E62FA5"/>
    <w:rsid w:val="00E75E12"/>
    <w:rsid w:val="00E8459E"/>
    <w:rsid w:val="00EA1C2F"/>
    <w:rsid w:val="00EB122D"/>
    <w:rsid w:val="00EB6843"/>
    <w:rsid w:val="00EC2EA2"/>
    <w:rsid w:val="00ED40EB"/>
    <w:rsid w:val="00ED4B43"/>
    <w:rsid w:val="00EE0DBB"/>
    <w:rsid w:val="00EE0DF1"/>
    <w:rsid w:val="00EF429E"/>
    <w:rsid w:val="00F30271"/>
    <w:rsid w:val="00F36139"/>
    <w:rsid w:val="00F45AF6"/>
    <w:rsid w:val="00F530D1"/>
    <w:rsid w:val="00F628F8"/>
    <w:rsid w:val="00F70D39"/>
    <w:rsid w:val="00F728D9"/>
    <w:rsid w:val="00F76C25"/>
    <w:rsid w:val="00F8201C"/>
    <w:rsid w:val="00FA0143"/>
    <w:rsid w:val="00FA027F"/>
    <w:rsid w:val="00FC2445"/>
    <w:rsid w:val="00FC26FA"/>
    <w:rsid w:val="00FC46D9"/>
    <w:rsid w:val="00FC5F24"/>
    <w:rsid w:val="00FE3AFE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FA5"/>
    <w:pPr>
      <w:spacing w:after="160" w:line="360" w:lineRule="auto"/>
    </w:pPr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292F40"/>
    <w:pPr>
      <w:keepNext/>
      <w:keepLines/>
      <w:framePr w:hSpace="141" w:wrap="around" w:vAnchor="text" w:hAnchor="margin" w:xAlign="center" w:y="-380"/>
      <w:spacing w:after="0" w:line="240" w:lineRule="auto"/>
      <w:contextualSpacing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E62FA5"/>
    <w:pPr>
      <w:keepNext/>
      <w:widowControl w:val="0"/>
      <w:suppressAutoHyphens/>
      <w:spacing w:after="60" w:line="240" w:lineRule="auto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2F40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E62FA5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99"/>
    <w:qFormat/>
    <w:rsid w:val="00A62C4A"/>
    <w:pPr>
      <w:ind w:left="720"/>
      <w:contextualSpacing/>
    </w:pPr>
  </w:style>
  <w:style w:type="paragraph" w:customStyle="1" w:styleId="Styl14ptWyjustowanyInterliniaPodwjne">
    <w:name w:val="Styl 14 pt Wyjustowany Interlinia:  Podwójne"/>
    <w:basedOn w:val="Normalny"/>
    <w:rsid w:val="003675E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5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FAE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C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FAE"/>
    <w:rPr>
      <w:rFonts w:ascii="Tahoma" w:hAnsi="Tahoma" w:cs="Times New Roman"/>
      <w:szCs w:val="20"/>
    </w:rPr>
  </w:style>
  <w:style w:type="character" w:customStyle="1" w:styleId="alb">
    <w:name w:val="a_lb"/>
    <w:rsid w:val="00346F22"/>
  </w:style>
  <w:style w:type="character" w:customStyle="1" w:styleId="alb-s">
    <w:name w:val="a_lb-s"/>
    <w:rsid w:val="0034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11</cp:revision>
  <cp:lastPrinted>2026-03-24T06:40:00Z</cp:lastPrinted>
  <dcterms:created xsi:type="dcterms:W3CDTF">2026-03-23T11:15:00Z</dcterms:created>
  <dcterms:modified xsi:type="dcterms:W3CDTF">2026-03-25T06:22:00Z</dcterms:modified>
</cp:coreProperties>
</file>